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1F" w:rsidRDefault="0019741F" w:rsidP="0019741F">
      <w:pPr>
        <w:jc w:val="center"/>
        <w:rPr>
          <w:rtl/>
          <w:lang w:bidi="fa-IR"/>
        </w:rPr>
      </w:pPr>
    </w:p>
    <w:p w:rsidR="000E0D7A" w:rsidRDefault="0019741F" w:rsidP="000E0D7A">
      <w:pPr>
        <w:jc w:val="center"/>
        <w:rPr>
          <w:rtl/>
          <w:lang w:bidi="fa-IR"/>
        </w:rPr>
      </w:pPr>
      <w:r>
        <w:rPr>
          <w:rFonts w:hint="cs"/>
          <w:rtl/>
          <w:lang w:bidi="fa-IR"/>
        </w:rPr>
        <w:t xml:space="preserve">نگاهی </w:t>
      </w:r>
      <w:r w:rsidR="009976A0">
        <w:rPr>
          <w:rFonts w:hint="cs"/>
          <w:rtl/>
          <w:lang w:bidi="fa-IR"/>
        </w:rPr>
        <w:t>اجمالی بر نقش اسطوره در ادبیات نمایشی</w:t>
      </w:r>
      <w:r w:rsidR="000E0D7A">
        <w:rPr>
          <w:rFonts w:hint="cs"/>
          <w:rtl/>
          <w:lang w:bidi="fa-IR"/>
        </w:rPr>
        <w:t xml:space="preserve"> </w:t>
      </w:r>
    </w:p>
    <w:p w:rsidR="00315081" w:rsidRDefault="00EC787A" w:rsidP="000E0D7A">
      <w:pPr>
        <w:jc w:val="center"/>
        <w:rPr>
          <w:rtl/>
          <w:lang w:bidi="fa-IR"/>
        </w:rPr>
      </w:pPr>
      <w:r>
        <w:rPr>
          <w:rFonts w:hint="cs"/>
          <w:rtl/>
          <w:lang w:bidi="fa-IR"/>
        </w:rPr>
        <w:t>داریوش حیاتی تازه کند</w:t>
      </w:r>
    </w:p>
    <w:p w:rsidR="00315081" w:rsidRDefault="00315081" w:rsidP="000E0D7A">
      <w:pPr>
        <w:jc w:val="center"/>
        <w:rPr>
          <w:noProof/>
          <w:rtl/>
        </w:rPr>
      </w:pPr>
      <w:r>
        <w:rPr>
          <w:rFonts w:hint="cs"/>
          <w:rtl/>
          <w:lang w:bidi="fa-IR"/>
        </w:rPr>
        <w:t>انجمن هنرهای نمایشی شهرستان پلدشت</w:t>
      </w:r>
    </w:p>
    <w:p w:rsidR="00315081" w:rsidRDefault="00315081" w:rsidP="000E0D7A">
      <w:pPr>
        <w:jc w:val="center"/>
        <w:rPr>
          <w:noProof/>
          <w:rtl/>
        </w:rPr>
      </w:pPr>
    </w:p>
    <w:p w:rsidR="00EC787A" w:rsidRDefault="00315081" w:rsidP="000E0D7A">
      <w:pPr>
        <w:jc w:val="center"/>
        <w:rPr>
          <w:rtl/>
          <w:lang w:bidi="fa-IR"/>
        </w:rPr>
      </w:pPr>
      <w:r>
        <w:rPr>
          <w:noProof/>
          <w:rtl/>
        </w:rPr>
        <w:drawing>
          <wp:inline distT="0" distB="0" distL="0" distR="0" wp14:anchorId="002EBC75" wp14:editId="1C007FD1">
            <wp:extent cx="1079659" cy="143954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7777777777777777777777777777777777.jpg"/>
                    <pic:cNvPicPr/>
                  </pic:nvPicPr>
                  <pic:blipFill>
                    <a:blip r:embed="rId4">
                      <a:extLst>
                        <a:ext uri="{28A0092B-C50C-407E-A947-70E740481C1C}">
                          <a14:useLocalDpi xmlns:a14="http://schemas.microsoft.com/office/drawing/2010/main" val="0"/>
                        </a:ext>
                      </a:extLst>
                    </a:blip>
                    <a:stretch>
                      <a:fillRect/>
                    </a:stretch>
                  </pic:blipFill>
                  <pic:spPr>
                    <a:xfrm>
                      <a:off x="0" y="0"/>
                      <a:ext cx="1080795" cy="1441060"/>
                    </a:xfrm>
                    <a:prstGeom prst="rect">
                      <a:avLst/>
                    </a:prstGeom>
                  </pic:spPr>
                </pic:pic>
              </a:graphicData>
            </a:graphic>
          </wp:inline>
        </w:drawing>
      </w:r>
    </w:p>
    <w:p w:rsidR="00315081" w:rsidRDefault="00315081" w:rsidP="000E0D7A">
      <w:pPr>
        <w:jc w:val="center"/>
        <w:rPr>
          <w:rtl/>
          <w:lang w:bidi="fa-IR"/>
        </w:rPr>
      </w:pPr>
    </w:p>
    <w:p w:rsidR="00315081" w:rsidRDefault="00315081" w:rsidP="000E0D7A">
      <w:pPr>
        <w:jc w:val="center"/>
        <w:rPr>
          <w:rtl/>
          <w:lang w:bidi="fa-IR"/>
        </w:rPr>
      </w:pPr>
    </w:p>
    <w:p w:rsidR="00315081" w:rsidRDefault="00315081" w:rsidP="000E0D7A">
      <w:pPr>
        <w:jc w:val="center"/>
        <w:rPr>
          <w:rtl/>
          <w:lang w:bidi="fa-IR"/>
        </w:rPr>
      </w:pPr>
    </w:p>
    <w:p w:rsidR="0019741F" w:rsidRDefault="0019741F" w:rsidP="009976A0">
      <w:pPr>
        <w:jc w:val="center"/>
        <w:rPr>
          <w:rtl/>
          <w:lang w:bidi="fa-IR"/>
        </w:rPr>
      </w:pPr>
    </w:p>
    <w:p w:rsidR="0019741F" w:rsidRDefault="0019741F" w:rsidP="00173695">
      <w:pPr>
        <w:jc w:val="right"/>
        <w:rPr>
          <w:rtl/>
          <w:lang w:bidi="fa-IR"/>
        </w:rPr>
      </w:pPr>
      <w:r>
        <w:rPr>
          <w:rFonts w:hint="cs"/>
          <w:rtl/>
          <w:lang w:bidi="fa-IR"/>
        </w:rPr>
        <w:t>بشر از بدو تولد تا هنگام مرگ همواره در پی دست یابی ورسیدن به آمال  وآرزوهایی ست که ممکن هم جنبه مادی وهم معنوی داشته باشد . طرق وصال به این اهداف از نظر هرفردی نسبت به فرد دیگر متفاوت است همان طوری که دریک نظام وابسته مانند خانواده عقاید وآرا برادری با برادر دیگر در ن</w:t>
      </w:r>
      <w:r w:rsidR="00650868">
        <w:rPr>
          <w:rFonts w:hint="cs"/>
          <w:rtl/>
          <w:lang w:bidi="fa-IR"/>
        </w:rPr>
        <w:t>زاع و اخت</w:t>
      </w:r>
      <w:r w:rsidR="00173695">
        <w:rPr>
          <w:rFonts w:hint="cs"/>
          <w:rtl/>
          <w:lang w:bidi="fa-IR"/>
        </w:rPr>
        <w:t xml:space="preserve">لا </w:t>
      </w:r>
      <w:r w:rsidR="00650868">
        <w:rPr>
          <w:rFonts w:hint="cs"/>
          <w:rtl/>
          <w:lang w:bidi="fa-IR"/>
        </w:rPr>
        <w:t>ف است در مورد نگرش و جهان بینی افراد هم باید شرط جدایی قائل بود.</w:t>
      </w:r>
    </w:p>
    <w:p w:rsidR="00650868" w:rsidRDefault="00650868" w:rsidP="00B31FFC">
      <w:pPr>
        <w:jc w:val="right"/>
        <w:rPr>
          <w:rtl/>
          <w:lang w:bidi="fa-IR"/>
        </w:rPr>
      </w:pPr>
      <w:r>
        <w:rPr>
          <w:rFonts w:hint="cs"/>
          <w:rtl/>
          <w:lang w:bidi="fa-IR"/>
        </w:rPr>
        <w:t>جهان غرب با ابراز و علاقه به مباحث اومانیستی تا حدی راهش را از مباحث ماواراءالطبیعه و معنویات گسسته وبا وضع قوانین نوین وبرخواسته از اهداف مادی نگر</w:t>
      </w:r>
      <w:r w:rsidR="00B31FFC">
        <w:rPr>
          <w:rFonts w:hint="cs"/>
          <w:rtl/>
          <w:lang w:bidi="fa-IR"/>
        </w:rPr>
        <w:t xml:space="preserve"> </w:t>
      </w:r>
      <w:r>
        <w:rPr>
          <w:rFonts w:hint="cs"/>
          <w:rtl/>
          <w:lang w:bidi="fa-IR"/>
        </w:rPr>
        <w:t>تیشه بر ریشه اعتقادات دینی ومذهبی وانحرافات فکری جوانان و اعلام آزادی خواهی برای هریک از افراد بشر موجب شکل گیری شکا</w:t>
      </w:r>
      <w:r w:rsidR="00B31FFC">
        <w:rPr>
          <w:rFonts w:hint="cs"/>
          <w:rtl/>
          <w:lang w:bidi="fa-IR"/>
        </w:rPr>
        <w:t>فی عمیق بین دو جنبه جهان مدرن وآ</w:t>
      </w:r>
      <w:r>
        <w:rPr>
          <w:rFonts w:hint="cs"/>
          <w:rtl/>
          <w:lang w:bidi="fa-IR"/>
        </w:rPr>
        <w:t>خرت گرایی گشته است.</w:t>
      </w:r>
    </w:p>
    <w:p w:rsidR="00650868" w:rsidRDefault="00650868" w:rsidP="00650868">
      <w:pPr>
        <w:jc w:val="right"/>
        <w:rPr>
          <w:rtl/>
          <w:lang w:bidi="fa-IR"/>
        </w:rPr>
      </w:pPr>
      <w:r>
        <w:rPr>
          <w:rFonts w:hint="cs"/>
          <w:rtl/>
          <w:lang w:bidi="fa-IR"/>
        </w:rPr>
        <w:t xml:space="preserve"> حال با ذکر این موارد</w:t>
      </w:r>
      <w:r w:rsidR="00B31FFC">
        <w:rPr>
          <w:rFonts w:hint="cs"/>
          <w:rtl/>
          <w:lang w:bidi="fa-IR"/>
        </w:rPr>
        <w:t xml:space="preserve"> </w:t>
      </w:r>
      <w:r>
        <w:rPr>
          <w:rFonts w:hint="cs"/>
          <w:rtl/>
          <w:lang w:bidi="fa-IR"/>
        </w:rPr>
        <w:t>به نظر برسد هرگز قهرمان خیالی و اسطوره ای فرد مذهبی با انسان غربی قابل قیاس نباشد.</w:t>
      </w:r>
    </w:p>
    <w:p w:rsidR="00650868" w:rsidRDefault="00650868" w:rsidP="00650868">
      <w:pPr>
        <w:jc w:val="right"/>
        <w:rPr>
          <w:rtl/>
          <w:lang w:bidi="fa-IR"/>
        </w:rPr>
      </w:pPr>
      <w:r>
        <w:rPr>
          <w:rFonts w:hint="cs"/>
          <w:rtl/>
          <w:lang w:bidi="fa-IR"/>
        </w:rPr>
        <w:t>اسطوره ازاین نظر که نگرش و دیدگاه</w:t>
      </w:r>
      <w:r w:rsidR="00B31FFC">
        <w:rPr>
          <w:rFonts w:hint="cs"/>
          <w:rtl/>
          <w:lang w:bidi="fa-IR"/>
        </w:rPr>
        <w:t xml:space="preserve"> </w:t>
      </w:r>
      <w:r>
        <w:rPr>
          <w:rFonts w:hint="cs"/>
          <w:rtl/>
          <w:lang w:bidi="fa-IR"/>
        </w:rPr>
        <w:t>های آدمی را نسبت به خویشتن و جهان وآفریدگار بیان می کند حائز اهمیت و معنادار به نظر برسد</w:t>
      </w:r>
      <w:r w:rsidR="00B31FFC">
        <w:rPr>
          <w:rFonts w:hint="cs"/>
          <w:rtl/>
          <w:lang w:bidi="fa-IR"/>
        </w:rPr>
        <w:t xml:space="preserve"> </w:t>
      </w:r>
      <w:r>
        <w:rPr>
          <w:rFonts w:hint="cs"/>
          <w:rtl/>
          <w:lang w:bidi="fa-IR"/>
        </w:rPr>
        <w:t xml:space="preserve">و اسطوره واکنشی از ناتوانی انسان است در برابر درماندگی ها </w:t>
      </w:r>
      <w:r w:rsidR="00AF0AE6">
        <w:rPr>
          <w:rFonts w:hint="cs"/>
          <w:rtl/>
          <w:lang w:bidi="fa-IR"/>
        </w:rPr>
        <w:t>و ضعف آدمی در مقابل و رویارویی با آرزوها وترس وی ازحوادث پیش روی.</w:t>
      </w:r>
    </w:p>
    <w:p w:rsidR="00AF0AE6" w:rsidRDefault="00AF0AE6" w:rsidP="00650868">
      <w:pPr>
        <w:jc w:val="right"/>
        <w:rPr>
          <w:rtl/>
          <w:lang w:bidi="fa-IR"/>
        </w:rPr>
      </w:pPr>
      <w:r>
        <w:rPr>
          <w:rFonts w:hint="cs"/>
          <w:rtl/>
          <w:lang w:bidi="fa-IR"/>
        </w:rPr>
        <w:t>اسطوره نشانه ای از عدم آگاهی بشر از علل واقعی حوادث است.</w:t>
      </w:r>
    </w:p>
    <w:p w:rsidR="00AF0AE6" w:rsidRDefault="00AF0AE6" w:rsidP="00650868">
      <w:pPr>
        <w:jc w:val="right"/>
        <w:rPr>
          <w:rtl/>
          <w:lang w:bidi="fa-IR"/>
        </w:rPr>
      </w:pPr>
      <w:r>
        <w:rPr>
          <w:rFonts w:hint="cs"/>
          <w:rtl/>
          <w:lang w:bidi="fa-IR"/>
        </w:rPr>
        <w:t>اسطوره در فرهنگ ایرانی داستان وسرگذشتی مینوی آسمانی روحانی آن جهانی است.</w:t>
      </w:r>
    </w:p>
    <w:p w:rsidR="00AF0AE6" w:rsidRDefault="00AF0AE6" w:rsidP="00650868">
      <w:pPr>
        <w:jc w:val="right"/>
        <w:rPr>
          <w:rtl/>
          <w:lang w:bidi="fa-IR"/>
        </w:rPr>
      </w:pPr>
      <w:r>
        <w:rPr>
          <w:rFonts w:hint="cs"/>
          <w:rtl/>
          <w:lang w:bidi="fa-IR"/>
        </w:rPr>
        <w:t xml:space="preserve">اسطوره از واژه ای یونانی </w:t>
      </w:r>
      <w:r w:rsidR="00B31FFC">
        <w:rPr>
          <w:rFonts w:hint="cs"/>
          <w:rtl/>
          <w:lang w:bidi="fa-IR"/>
        </w:rPr>
        <w:t xml:space="preserve"> </w:t>
      </w:r>
      <w:r>
        <w:rPr>
          <w:rFonts w:hint="cs"/>
          <w:rtl/>
          <w:lang w:bidi="fa-IR"/>
        </w:rPr>
        <w:t>(هیستوریا</w:t>
      </w:r>
      <w:r w:rsidR="00B31FFC">
        <w:rPr>
          <w:rFonts w:hint="cs"/>
          <w:rtl/>
          <w:lang w:bidi="fa-IR"/>
        </w:rPr>
        <w:t xml:space="preserve"> </w:t>
      </w:r>
      <w:r>
        <w:rPr>
          <w:rFonts w:hint="cs"/>
          <w:rtl/>
          <w:lang w:bidi="fa-IR"/>
        </w:rPr>
        <w:t xml:space="preserve">) به معنای جستجو </w:t>
      </w:r>
      <w:r>
        <w:rPr>
          <w:rtl/>
          <w:lang w:bidi="fa-IR"/>
        </w:rPr>
        <w:t>–</w:t>
      </w:r>
      <w:r>
        <w:rPr>
          <w:rFonts w:hint="cs"/>
          <w:rtl/>
          <w:lang w:bidi="fa-IR"/>
        </w:rPr>
        <w:t xml:space="preserve"> آگاهی </w:t>
      </w:r>
      <w:r>
        <w:rPr>
          <w:rtl/>
          <w:lang w:bidi="fa-IR"/>
        </w:rPr>
        <w:t>–</w:t>
      </w:r>
      <w:r>
        <w:rPr>
          <w:rFonts w:hint="cs"/>
          <w:rtl/>
          <w:lang w:bidi="fa-IR"/>
        </w:rPr>
        <w:t xml:space="preserve"> داستان )</w:t>
      </w:r>
      <w:r w:rsidR="00B31FFC">
        <w:rPr>
          <w:rFonts w:hint="cs"/>
          <w:rtl/>
          <w:lang w:bidi="fa-IR"/>
        </w:rPr>
        <w:t xml:space="preserve"> </w:t>
      </w:r>
      <w:r>
        <w:rPr>
          <w:rFonts w:hint="cs"/>
          <w:rtl/>
          <w:lang w:bidi="fa-IR"/>
        </w:rPr>
        <w:t xml:space="preserve">و واژه یونانی میتوس (شرح </w:t>
      </w:r>
      <w:r>
        <w:rPr>
          <w:rtl/>
          <w:lang w:bidi="fa-IR"/>
        </w:rPr>
        <w:t>–</w:t>
      </w:r>
      <w:r>
        <w:rPr>
          <w:rFonts w:hint="cs"/>
          <w:rtl/>
          <w:lang w:bidi="fa-IR"/>
        </w:rPr>
        <w:t xml:space="preserve"> خبر و قصه ) است.</w:t>
      </w:r>
    </w:p>
    <w:p w:rsidR="0019741F" w:rsidRDefault="00875412" w:rsidP="000E0D7A">
      <w:pPr>
        <w:jc w:val="right"/>
        <w:rPr>
          <w:rtl/>
          <w:lang w:bidi="fa-IR"/>
        </w:rPr>
      </w:pPr>
      <w:r>
        <w:rPr>
          <w:rFonts w:hint="cs"/>
          <w:rtl/>
          <w:lang w:bidi="fa-IR"/>
        </w:rPr>
        <w:t xml:space="preserve">منابع اساطیر ایران منابعی هندی </w:t>
      </w:r>
      <w:r>
        <w:rPr>
          <w:rtl/>
          <w:lang w:bidi="fa-IR"/>
        </w:rPr>
        <w:t>–</w:t>
      </w:r>
      <w:r>
        <w:rPr>
          <w:rFonts w:hint="cs"/>
          <w:rtl/>
          <w:lang w:bidi="fa-IR"/>
        </w:rPr>
        <w:t xml:space="preserve"> اوستایی </w:t>
      </w:r>
      <w:r>
        <w:rPr>
          <w:rtl/>
          <w:lang w:bidi="fa-IR"/>
        </w:rPr>
        <w:t>–</w:t>
      </w:r>
      <w:r>
        <w:rPr>
          <w:rFonts w:hint="cs"/>
          <w:rtl/>
          <w:lang w:bidi="fa-IR"/>
        </w:rPr>
        <w:t xml:space="preserve"> مانوی </w:t>
      </w:r>
      <w:r>
        <w:rPr>
          <w:rtl/>
          <w:lang w:bidi="fa-IR"/>
        </w:rPr>
        <w:t>–</w:t>
      </w:r>
      <w:r>
        <w:rPr>
          <w:rFonts w:hint="cs"/>
          <w:rtl/>
          <w:lang w:bidi="fa-IR"/>
        </w:rPr>
        <w:t xml:space="preserve"> پهلوی </w:t>
      </w:r>
      <w:r>
        <w:rPr>
          <w:rtl/>
          <w:lang w:bidi="fa-IR"/>
        </w:rPr>
        <w:t>–</w:t>
      </w:r>
      <w:r>
        <w:rPr>
          <w:rFonts w:hint="cs"/>
          <w:rtl/>
          <w:lang w:bidi="fa-IR"/>
        </w:rPr>
        <w:t xml:space="preserve"> عرب و فارس نگاره ها و نوشته های مورخین غیر ایرانی است.</w:t>
      </w:r>
    </w:p>
    <w:p w:rsidR="00222FA1" w:rsidRDefault="00222FA1" w:rsidP="00222FA1">
      <w:pPr>
        <w:jc w:val="right"/>
        <w:rPr>
          <w:rtl/>
          <w:lang w:bidi="fa-IR"/>
        </w:rPr>
      </w:pPr>
      <w:r>
        <w:rPr>
          <w:rFonts w:hint="cs"/>
          <w:rtl/>
          <w:lang w:bidi="fa-IR"/>
        </w:rPr>
        <w:t>تاثیر اسطوره در تکوین تئاترتوسط پژوهشگران حوزه مطالعات تئاتر راهی را فراسوی علاقمندان به هنر نمایش قرار می دهد.</w:t>
      </w:r>
    </w:p>
    <w:p w:rsidR="000E0D7A" w:rsidRDefault="000E0D7A" w:rsidP="000E0D7A">
      <w:pPr>
        <w:jc w:val="right"/>
        <w:rPr>
          <w:rtl/>
          <w:lang w:bidi="fa-IR"/>
        </w:rPr>
      </w:pPr>
      <w:r>
        <w:rPr>
          <w:rFonts w:hint="cs"/>
          <w:rtl/>
          <w:lang w:bidi="fa-IR"/>
        </w:rPr>
        <w:t>یونان و هند باستان - اسطوره</w:t>
      </w:r>
    </w:p>
    <w:p w:rsidR="000E0D7A" w:rsidRDefault="000E0D7A" w:rsidP="00222FA1">
      <w:pPr>
        <w:jc w:val="right"/>
        <w:rPr>
          <w:rtl/>
          <w:lang w:bidi="fa-IR"/>
        </w:rPr>
      </w:pPr>
    </w:p>
    <w:p w:rsidR="00222FA1" w:rsidRDefault="00B9537C" w:rsidP="00222FA1">
      <w:pPr>
        <w:jc w:val="right"/>
        <w:rPr>
          <w:rtl/>
          <w:lang w:bidi="fa-IR"/>
        </w:rPr>
      </w:pPr>
      <w:r>
        <w:rPr>
          <w:rFonts w:hint="cs"/>
          <w:rtl/>
          <w:lang w:bidi="fa-IR"/>
        </w:rPr>
        <w:lastRenderedPageBreak/>
        <w:t>در یونان باستان اسطوره در تقابل با فلسفه از باوری عمومی به موضوعی ایستا مبدل گشت اما در شرق بالاخص درهند باستان موضوع دین وفلسفه واسطوره قابل تفکیک نیستند وهرکدام ازموارد فوق درکنار دیگری معنا می یابد</w:t>
      </w:r>
      <w:r w:rsidR="00776132">
        <w:rPr>
          <w:rFonts w:hint="cs"/>
          <w:rtl/>
          <w:lang w:bidi="fa-IR"/>
        </w:rPr>
        <w:t>.</w:t>
      </w:r>
    </w:p>
    <w:p w:rsidR="00776132" w:rsidRDefault="00776132" w:rsidP="00776132">
      <w:pPr>
        <w:jc w:val="right"/>
        <w:rPr>
          <w:rtl/>
          <w:lang w:bidi="fa-IR"/>
        </w:rPr>
      </w:pPr>
      <w:r>
        <w:rPr>
          <w:rFonts w:hint="cs"/>
          <w:rtl/>
          <w:lang w:bidi="fa-IR"/>
        </w:rPr>
        <w:t>تعریف وتمجید حماسه سرایان هندی از اسطوره های این سرزمین از خدایانی که زاییده تفکرات مردمان دوران باستانی هند است جلوه ای نمادین به حوزه مطالعات اسطوره داده وهنرمندان عرصه نمایش وسینمای این کشور را برآن مصمم ساخته تا با الگو پذیری ازاین اعتقادات جهان معاصر را تحت تاثیر اعتق</w:t>
      </w:r>
      <w:r w:rsidR="00B31FFC">
        <w:rPr>
          <w:rFonts w:hint="cs"/>
          <w:rtl/>
          <w:lang w:bidi="fa-IR"/>
        </w:rPr>
        <w:t>ا</w:t>
      </w:r>
      <w:r>
        <w:rPr>
          <w:rFonts w:hint="cs"/>
          <w:rtl/>
          <w:lang w:bidi="fa-IR"/>
        </w:rPr>
        <w:t>دات و الگوواره های حماسی واساطیری که بیشتر جنبه نمادین (سمبلیک) دارد قرار دهند.</w:t>
      </w:r>
    </w:p>
    <w:p w:rsidR="00776132" w:rsidRDefault="000C17A7" w:rsidP="00B31FFC">
      <w:pPr>
        <w:jc w:val="right"/>
        <w:rPr>
          <w:lang w:bidi="fa-IR"/>
        </w:rPr>
      </w:pPr>
      <w:r>
        <w:rPr>
          <w:rFonts w:hint="cs"/>
          <w:rtl/>
          <w:lang w:bidi="fa-IR"/>
        </w:rPr>
        <w:t>درام سانسکریت در هندوستان عصاره قدرتمند نشانه های مربوط به اساطیر برهمنی است وبرآمده از نظریات ناتیا شاستراست.و مبدا ناتیاشاسترا اعتقاد به منش</w:t>
      </w:r>
      <w:r w:rsidR="00B31FFC">
        <w:rPr>
          <w:rFonts w:hint="cs"/>
          <w:rtl/>
          <w:lang w:bidi="fa-IR"/>
        </w:rPr>
        <w:t xml:space="preserve">ا </w:t>
      </w:r>
      <w:r>
        <w:rPr>
          <w:rFonts w:hint="cs"/>
          <w:rtl/>
          <w:lang w:bidi="fa-IR"/>
        </w:rPr>
        <w:t>اسطوره ای تئاتر است</w:t>
      </w:r>
      <w:r w:rsidR="001C07E0">
        <w:rPr>
          <w:rFonts w:hint="cs"/>
          <w:rtl/>
          <w:lang w:bidi="fa-IR"/>
        </w:rPr>
        <w:t xml:space="preserve"> واین درام از دوجهت به اساطیر وابسته است نخست درفضای اجرایی ودیگر درموضوعات انتخابی.</w:t>
      </w:r>
    </w:p>
    <w:p w:rsidR="0019741F" w:rsidRDefault="005702B2" w:rsidP="0019741F">
      <w:pPr>
        <w:jc w:val="right"/>
        <w:rPr>
          <w:rtl/>
          <w:lang w:bidi="fa-IR"/>
        </w:rPr>
      </w:pPr>
      <w:r>
        <w:rPr>
          <w:rFonts w:hint="cs"/>
          <w:rtl/>
          <w:lang w:bidi="fa-IR"/>
        </w:rPr>
        <w:t>آن چه در روزگار معاصر همچنان ارتباط تنگاتنگی میان اساطیر و هنرهای نمایشی هندوستان پدید می آورد نمایش هایی آیینی است که که منشا برخی از آنها حتی تاعصر ودایی به عقب باز می گردد.</w:t>
      </w:r>
    </w:p>
    <w:p w:rsidR="005702B2" w:rsidRDefault="005702B2" w:rsidP="0019741F">
      <w:pPr>
        <w:jc w:val="right"/>
        <w:rPr>
          <w:rtl/>
          <w:lang w:bidi="fa-IR"/>
        </w:rPr>
      </w:pPr>
      <w:r>
        <w:rPr>
          <w:rFonts w:hint="cs"/>
          <w:rtl/>
          <w:lang w:bidi="fa-IR"/>
        </w:rPr>
        <w:t>در هندوستان به چند مورد از آیین های نمایشی مرتبط با شخصت های اسطوره ای این سرزمین اشاره ای داشته باشیم</w:t>
      </w:r>
    </w:p>
    <w:p w:rsidR="005702B2" w:rsidRDefault="005702B2" w:rsidP="00B31FFC">
      <w:pPr>
        <w:jc w:val="right"/>
        <w:rPr>
          <w:rtl/>
          <w:lang w:bidi="fa-IR"/>
        </w:rPr>
      </w:pPr>
      <w:r>
        <w:rPr>
          <w:rFonts w:hint="cs"/>
          <w:rtl/>
          <w:lang w:bidi="fa-IR"/>
        </w:rPr>
        <w:t xml:space="preserve">نمایش کریشنا </w:t>
      </w:r>
      <w:r w:rsidR="00B31FFC">
        <w:rPr>
          <w:rFonts w:hint="cs"/>
          <w:rtl/>
          <w:lang w:bidi="fa-IR"/>
        </w:rPr>
        <w:t>ن</w:t>
      </w:r>
      <w:r>
        <w:rPr>
          <w:rFonts w:hint="cs"/>
          <w:rtl/>
          <w:lang w:bidi="fa-IR"/>
        </w:rPr>
        <w:t>ام زندگی کریشنا را به تصویر می کشد</w:t>
      </w:r>
      <w:r w:rsidR="00B31FFC">
        <w:rPr>
          <w:rFonts w:hint="cs"/>
          <w:rtl/>
          <w:lang w:bidi="fa-IR"/>
        </w:rPr>
        <w:t xml:space="preserve"> ک</w:t>
      </w:r>
      <w:r>
        <w:rPr>
          <w:rFonts w:hint="cs"/>
          <w:rtl/>
          <w:lang w:bidi="fa-IR"/>
        </w:rPr>
        <w:t xml:space="preserve">ه این نوع نمایش همراه با </w:t>
      </w:r>
      <w:r w:rsidR="00B31FFC">
        <w:rPr>
          <w:rFonts w:hint="cs"/>
          <w:rtl/>
          <w:lang w:bidi="fa-IR"/>
        </w:rPr>
        <w:t>ر</w:t>
      </w:r>
      <w:r>
        <w:rPr>
          <w:rFonts w:hint="cs"/>
          <w:rtl/>
          <w:lang w:bidi="fa-IR"/>
        </w:rPr>
        <w:t>قص وموسیقی است و به کاتاکالی شباهت دارد.</w:t>
      </w:r>
    </w:p>
    <w:p w:rsidR="005702B2" w:rsidRDefault="005702B2" w:rsidP="0019741F">
      <w:pPr>
        <w:jc w:val="right"/>
        <w:rPr>
          <w:rtl/>
          <w:lang w:bidi="fa-IR"/>
        </w:rPr>
      </w:pPr>
      <w:r>
        <w:rPr>
          <w:rFonts w:hint="cs"/>
          <w:rtl/>
          <w:lang w:bidi="fa-IR"/>
        </w:rPr>
        <w:t xml:space="preserve">نمایش رام لیلا داستان راما وکریشنا است در ایالت اوتار پراداش که متن آن به صورت شاعرانه ای توسط آوازخوان ها </w:t>
      </w:r>
      <w:r w:rsidR="00A06797">
        <w:rPr>
          <w:rFonts w:hint="cs"/>
          <w:rtl/>
          <w:lang w:bidi="fa-IR"/>
        </w:rPr>
        <w:t>خوانده می شود این درحالی ست که بازیگران درسکوت بازی می کنند.</w:t>
      </w:r>
    </w:p>
    <w:p w:rsidR="00A06797" w:rsidRDefault="00F95798" w:rsidP="00F95798">
      <w:pPr>
        <w:jc w:val="right"/>
        <w:rPr>
          <w:rtl/>
          <w:lang w:bidi="fa-IR"/>
        </w:rPr>
      </w:pPr>
      <w:r>
        <w:rPr>
          <w:rFonts w:hint="cs"/>
          <w:rtl/>
          <w:lang w:bidi="fa-IR"/>
        </w:rPr>
        <w:t>یاکشاگانا نمایشی برداشت از رامایانا ومهابهاراتا و پوراناهاست  که حالتی دراماتیک و رقص گونه دارد.</w:t>
      </w:r>
    </w:p>
    <w:p w:rsidR="00F95798" w:rsidRDefault="00F95798" w:rsidP="00F95798">
      <w:pPr>
        <w:jc w:val="right"/>
        <w:rPr>
          <w:rtl/>
          <w:lang w:bidi="fa-IR"/>
        </w:rPr>
      </w:pPr>
      <w:r>
        <w:rPr>
          <w:rFonts w:hint="cs"/>
          <w:rtl/>
          <w:lang w:bidi="fa-IR"/>
        </w:rPr>
        <w:t>راس لیلا داستان رادها وکریشناست که درقرن شانزدهم میلادی در معابد اجرا می شده است.</w:t>
      </w:r>
    </w:p>
    <w:p w:rsidR="00173695" w:rsidRDefault="00173695" w:rsidP="00173695">
      <w:pPr>
        <w:jc w:val="right"/>
        <w:rPr>
          <w:rtl/>
          <w:lang w:bidi="fa-IR"/>
        </w:rPr>
      </w:pPr>
      <w:r>
        <w:rPr>
          <w:rFonts w:hint="cs"/>
          <w:rtl/>
          <w:lang w:bidi="fa-IR"/>
        </w:rPr>
        <w:t>نمایش کاتاکالی برداشتی ازپوراناها وبهاگوات گیتاست  در کرالا برگزارمی شود و از معروفترین هنرنمایشی هند درغرب است.</w:t>
      </w:r>
    </w:p>
    <w:p w:rsidR="00173695" w:rsidRDefault="00173695" w:rsidP="00173695">
      <w:pPr>
        <w:jc w:val="right"/>
        <w:rPr>
          <w:rtl/>
          <w:lang w:bidi="fa-IR"/>
        </w:rPr>
      </w:pPr>
      <w:r>
        <w:rPr>
          <w:rFonts w:hint="cs"/>
          <w:rtl/>
          <w:lang w:bidi="fa-IR"/>
        </w:rPr>
        <w:t>کوچی پودی داستان همسر کریشناست که حاین نوع نمایش هم در حوزه ادبیات نمایشی در ردیف نمایش اطوره ای هندوستان قرار می گیرد.</w:t>
      </w:r>
    </w:p>
    <w:p w:rsidR="007949C7" w:rsidRDefault="007949C7" w:rsidP="00173695">
      <w:pPr>
        <w:jc w:val="right"/>
        <w:rPr>
          <w:rtl/>
          <w:lang w:bidi="fa-IR"/>
        </w:rPr>
      </w:pPr>
    </w:p>
    <w:p w:rsidR="00173695" w:rsidRDefault="000E0D7A" w:rsidP="00173695">
      <w:pPr>
        <w:jc w:val="right"/>
        <w:rPr>
          <w:rtl/>
          <w:lang w:bidi="fa-IR"/>
        </w:rPr>
      </w:pPr>
      <w:r>
        <w:rPr>
          <w:rFonts w:hint="cs"/>
          <w:rtl/>
          <w:lang w:bidi="fa-IR"/>
        </w:rPr>
        <w:t>د</w:t>
      </w:r>
      <w:r w:rsidR="00173695">
        <w:rPr>
          <w:rFonts w:hint="cs"/>
          <w:rtl/>
          <w:lang w:bidi="fa-IR"/>
        </w:rPr>
        <w:t>ر مباحث تحقیق و بررسی نگاهی بر اسطوره در نوشتار بعد به سراغ اساطیر ایران باستان خواهیم رفت ونحوه شکل گیری شخصیت های نمایش سرزمین مان در حوزه اسطوره شناسی از دوران آفرینش زمین تا عصر تاریخی را بیان خواهیم نمود.</w:t>
      </w:r>
    </w:p>
    <w:p w:rsidR="00B34ADC" w:rsidRDefault="00B34ADC" w:rsidP="00B34ADC">
      <w:pPr>
        <w:jc w:val="right"/>
        <w:rPr>
          <w:rtl/>
          <w:lang w:bidi="fa-IR"/>
        </w:rPr>
      </w:pPr>
      <w:r>
        <w:rPr>
          <w:rFonts w:hint="cs"/>
          <w:rtl/>
          <w:lang w:bidi="fa-IR"/>
        </w:rPr>
        <w:t>اساطیر ایران</w:t>
      </w:r>
    </w:p>
    <w:p w:rsidR="00173695" w:rsidRDefault="00173695" w:rsidP="00173695">
      <w:pPr>
        <w:jc w:val="right"/>
        <w:rPr>
          <w:rtl/>
          <w:lang w:bidi="fa-IR"/>
        </w:rPr>
      </w:pPr>
    </w:p>
    <w:p w:rsidR="00B34ADC" w:rsidRDefault="00B34ADC" w:rsidP="00B34ADC">
      <w:pPr>
        <w:jc w:val="right"/>
        <w:rPr>
          <w:rFonts w:cs="Arial"/>
          <w:rtl/>
          <w:lang w:bidi="fa-IR"/>
        </w:rPr>
      </w:pPr>
      <w:r>
        <w:rPr>
          <w:rFonts w:cs="Arial" w:hint="cs"/>
          <w:rtl/>
          <w:lang w:bidi="fa-IR"/>
        </w:rPr>
        <w:t>اسطوره های ایران زمین ریشه و اساس خود رادر قرون قبل از عصر ایران اسلامی دارند.و از موضوعات اصلی و کلیدی و نقش تعیین کننده در اسطوره های ایرانی ستیز مستمرمیان صفات نیک وبد و روشنایی وظلمت و نیز نیروهای خیر وشر است.</w:t>
      </w:r>
    </w:p>
    <w:p w:rsidR="00B34ADC" w:rsidRDefault="00B34ADC" w:rsidP="00B34ADC">
      <w:pPr>
        <w:jc w:val="right"/>
        <w:rPr>
          <w:rFonts w:cs="Arial"/>
          <w:rtl/>
          <w:lang w:bidi="fa-IR"/>
        </w:rPr>
      </w:pPr>
      <w:r>
        <w:rPr>
          <w:rFonts w:cs="Arial" w:hint="cs"/>
          <w:rtl/>
          <w:lang w:bidi="fa-IR"/>
        </w:rPr>
        <w:t>شاهنامه فردوسی نمایش بارز نبرد وجدال میان اساطیر کهن ایرانی را بازگو می کند و زمینه مناسبی برای روایتگری حماسی را فراهم ساخته است.انتقال مضامین وقصه های کهن باستانی بالاخص اسطوره درمیان مردمان این تمدن کهن از نسلی به نسل دیگر به صورت مکتوب وهم چنین ادبیات شفاهی وسینه به سینه ازنسلی به نسل دیگر باعث شکل گیری هنرهایی چون هنر تعزیه گردید و وبا توجه به همین ریشه اساطیری است که در تعزیه های مذهبی ایرانی ما شاهد نبرد وکشمکش میان دو مقوله خیر وشر هستیم و می توان گفت تعزیه نمودی ازتراژدی غم انگیزاسطوره ای درگستره سرزمین اسلامی است.</w:t>
      </w:r>
    </w:p>
    <w:p w:rsidR="00B34ADC" w:rsidRDefault="00B34ADC" w:rsidP="00B34ADC">
      <w:pPr>
        <w:jc w:val="right"/>
        <w:rPr>
          <w:rFonts w:cs="Arial"/>
          <w:rtl/>
          <w:lang w:bidi="fa-IR"/>
        </w:rPr>
      </w:pPr>
    </w:p>
    <w:p w:rsidR="00B34ADC" w:rsidRDefault="00B34ADC" w:rsidP="00B34ADC">
      <w:pPr>
        <w:jc w:val="right"/>
        <w:rPr>
          <w:rFonts w:cs="Arial"/>
          <w:rtl/>
          <w:lang w:bidi="fa-IR"/>
        </w:rPr>
      </w:pPr>
    </w:p>
    <w:p w:rsidR="00B34ADC" w:rsidRDefault="00B34ADC" w:rsidP="00B34ADC">
      <w:pPr>
        <w:jc w:val="right"/>
        <w:rPr>
          <w:rFonts w:cs="Arial"/>
          <w:rtl/>
          <w:lang w:bidi="fa-IR"/>
        </w:rPr>
      </w:pPr>
      <w:r w:rsidRPr="00B34ADC">
        <w:rPr>
          <w:rFonts w:cs="Arial" w:hint="cs"/>
          <w:rtl/>
          <w:lang w:bidi="fa-IR"/>
        </w:rPr>
        <w:t>اُسطوره</w:t>
      </w:r>
      <w:r w:rsidRPr="00B34ADC">
        <w:rPr>
          <w:rFonts w:cs="Arial"/>
          <w:rtl/>
          <w:lang w:bidi="fa-IR"/>
        </w:rPr>
        <w:t xml:space="preserve"> </w:t>
      </w:r>
      <w:r w:rsidRPr="00B34ADC">
        <w:rPr>
          <w:rFonts w:cs="Arial" w:hint="cs"/>
          <w:rtl/>
          <w:lang w:bidi="fa-IR"/>
        </w:rPr>
        <w:t>ها،</w:t>
      </w:r>
      <w:r w:rsidRPr="00B34ADC">
        <w:rPr>
          <w:rFonts w:cs="Arial"/>
          <w:rtl/>
          <w:lang w:bidi="fa-IR"/>
        </w:rPr>
        <w:t xml:space="preserve"> </w:t>
      </w:r>
      <w:r w:rsidRPr="00B34ADC">
        <w:rPr>
          <w:rFonts w:cs="Arial" w:hint="cs"/>
          <w:rtl/>
          <w:lang w:bidi="fa-IR"/>
        </w:rPr>
        <w:t>شخصیت</w:t>
      </w:r>
      <w:r w:rsidRPr="00B34ADC">
        <w:rPr>
          <w:rFonts w:cs="Arial"/>
          <w:rtl/>
          <w:lang w:bidi="fa-IR"/>
        </w:rPr>
        <w:t xml:space="preserve"> </w:t>
      </w:r>
      <w:r w:rsidRPr="00B34ADC">
        <w:rPr>
          <w:rFonts w:cs="Arial" w:hint="cs"/>
          <w:rtl/>
          <w:lang w:bidi="fa-IR"/>
        </w:rPr>
        <w:t>های</w:t>
      </w:r>
      <w:r w:rsidRPr="00B34ADC">
        <w:rPr>
          <w:rFonts w:cs="Arial"/>
          <w:rtl/>
          <w:lang w:bidi="fa-IR"/>
        </w:rPr>
        <w:t xml:space="preserve"> </w:t>
      </w:r>
      <w:r w:rsidRPr="00B34ADC">
        <w:rPr>
          <w:rFonts w:cs="Arial" w:hint="cs"/>
          <w:rtl/>
          <w:lang w:bidi="fa-IR"/>
        </w:rPr>
        <w:t>برجسته</w:t>
      </w:r>
      <w:r w:rsidRPr="00B34ADC">
        <w:rPr>
          <w:rFonts w:cs="Arial"/>
          <w:rtl/>
          <w:lang w:bidi="fa-IR"/>
        </w:rPr>
        <w:t xml:space="preserve"> </w:t>
      </w:r>
      <w:r w:rsidRPr="00B34ADC">
        <w:rPr>
          <w:rFonts w:cs="Arial" w:hint="cs"/>
          <w:rtl/>
          <w:lang w:bidi="fa-IR"/>
        </w:rPr>
        <w:t>و</w:t>
      </w:r>
      <w:r w:rsidRPr="00B34ADC">
        <w:rPr>
          <w:rFonts w:cs="Arial"/>
          <w:rtl/>
          <w:lang w:bidi="fa-IR"/>
        </w:rPr>
        <w:t xml:space="preserve"> </w:t>
      </w:r>
      <w:r w:rsidRPr="00B34ADC">
        <w:rPr>
          <w:rFonts w:cs="Arial" w:hint="cs"/>
          <w:rtl/>
          <w:lang w:bidi="fa-IR"/>
        </w:rPr>
        <w:t>ماندگاری</w:t>
      </w:r>
      <w:r w:rsidRPr="00B34ADC">
        <w:rPr>
          <w:rFonts w:cs="Arial"/>
          <w:rtl/>
          <w:lang w:bidi="fa-IR"/>
        </w:rPr>
        <w:t xml:space="preserve"> </w:t>
      </w:r>
      <w:r w:rsidRPr="00B34ADC">
        <w:rPr>
          <w:rFonts w:cs="Arial" w:hint="cs"/>
          <w:rtl/>
          <w:lang w:bidi="fa-IR"/>
        </w:rPr>
        <w:t>هستند</w:t>
      </w:r>
      <w:r w:rsidRPr="00B34ADC">
        <w:rPr>
          <w:rFonts w:cs="Arial"/>
          <w:rtl/>
          <w:lang w:bidi="fa-IR"/>
        </w:rPr>
        <w:t xml:space="preserve"> </w:t>
      </w:r>
      <w:r w:rsidRPr="00B34ADC">
        <w:rPr>
          <w:rFonts w:cs="Arial" w:hint="cs"/>
          <w:rtl/>
          <w:lang w:bidi="fa-IR"/>
        </w:rPr>
        <w:t>که</w:t>
      </w:r>
      <w:r w:rsidRPr="00B34ADC">
        <w:rPr>
          <w:rFonts w:cs="Arial"/>
          <w:rtl/>
          <w:lang w:bidi="fa-IR"/>
        </w:rPr>
        <w:t xml:space="preserve"> </w:t>
      </w:r>
      <w:r w:rsidRPr="00B34ADC">
        <w:rPr>
          <w:rFonts w:cs="Arial" w:hint="cs"/>
          <w:rtl/>
          <w:lang w:bidi="fa-IR"/>
        </w:rPr>
        <w:t>در</w:t>
      </w:r>
      <w:r w:rsidRPr="00B34ADC">
        <w:rPr>
          <w:rFonts w:cs="Arial"/>
          <w:rtl/>
          <w:lang w:bidi="fa-IR"/>
        </w:rPr>
        <w:t xml:space="preserve"> </w:t>
      </w:r>
      <w:r w:rsidRPr="00B34ADC">
        <w:rPr>
          <w:rFonts w:cs="Arial" w:hint="cs"/>
          <w:rtl/>
          <w:lang w:bidi="fa-IR"/>
        </w:rPr>
        <w:t>بخش</w:t>
      </w:r>
      <w:r w:rsidRPr="00B34ADC">
        <w:rPr>
          <w:rFonts w:cs="Arial"/>
          <w:rtl/>
          <w:lang w:bidi="fa-IR"/>
        </w:rPr>
        <w:t xml:space="preserve"> </w:t>
      </w:r>
      <w:r w:rsidRPr="00B34ADC">
        <w:rPr>
          <w:rFonts w:cs="Arial" w:hint="cs"/>
          <w:rtl/>
          <w:lang w:bidi="fa-IR"/>
        </w:rPr>
        <w:t>تاریک</w:t>
      </w:r>
      <w:r w:rsidRPr="00B34ADC">
        <w:rPr>
          <w:rFonts w:cs="Arial"/>
          <w:rtl/>
          <w:lang w:bidi="fa-IR"/>
        </w:rPr>
        <w:t xml:space="preserve"> </w:t>
      </w:r>
      <w:r w:rsidRPr="00B34ADC">
        <w:rPr>
          <w:rFonts w:cs="Arial" w:hint="cs"/>
          <w:rtl/>
          <w:lang w:bidi="fa-IR"/>
        </w:rPr>
        <w:t>تاریخ</w:t>
      </w:r>
      <w:r w:rsidRPr="00B34ADC">
        <w:rPr>
          <w:rFonts w:cs="Arial"/>
          <w:rtl/>
          <w:lang w:bidi="fa-IR"/>
        </w:rPr>
        <w:t xml:space="preserve"> </w:t>
      </w:r>
      <w:r w:rsidRPr="00B34ADC">
        <w:rPr>
          <w:rFonts w:cs="Arial" w:hint="cs"/>
          <w:rtl/>
          <w:lang w:bidi="fa-IR"/>
        </w:rPr>
        <w:t>ملّت</w:t>
      </w:r>
      <w:r w:rsidRPr="00B34ADC">
        <w:rPr>
          <w:rFonts w:cs="Arial"/>
          <w:rtl/>
          <w:lang w:bidi="fa-IR"/>
        </w:rPr>
        <w:t xml:space="preserve"> </w:t>
      </w:r>
      <w:r w:rsidRPr="00B34ADC">
        <w:rPr>
          <w:rFonts w:cs="Arial" w:hint="cs"/>
          <w:rtl/>
          <w:lang w:bidi="fa-IR"/>
        </w:rPr>
        <w:t>ها</w:t>
      </w:r>
      <w:r w:rsidRPr="00B34ADC">
        <w:rPr>
          <w:rFonts w:cs="Arial"/>
          <w:rtl/>
          <w:lang w:bidi="fa-IR"/>
        </w:rPr>
        <w:t xml:space="preserve"> </w:t>
      </w:r>
      <w:r w:rsidRPr="00B34ADC">
        <w:rPr>
          <w:rFonts w:cs="Arial" w:hint="cs"/>
          <w:rtl/>
          <w:lang w:bidi="fa-IR"/>
        </w:rPr>
        <w:t>یعنی</w:t>
      </w:r>
      <w:r w:rsidRPr="00B34ADC">
        <w:rPr>
          <w:rFonts w:cs="Arial"/>
          <w:rtl/>
          <w:lang w:bidi="fa-IR"/>
        </w:rPr>
        <w:t xml:space="preserve"> </w:t>
      </w:r>
      <w:r w:rsidRPr="00B34ADC">
        <w:rPr>
          <w:rFonts w:cs="Arial" w:hint="cs"/>
          <w:rtl/>
          <w:lang w:bidi="fa-IR"/>
        </w:rPr>
        <w:t>پیش</w:t>
      </w:r>
      <w:r w:rsidRPr="00B34ADC">
        <w:rPr>
          <w:rFonts w:cs="Arial"/>
          <w:rtl/>
          <w:lang w:bidi="fa-IR"/>
        </w:rPr>
        <w:t xml:space="preserve"> </w:t>
      </w:r>
      <w:r w:rsidRPr="00B34ADC">
        <w:rPr>
          <w:rFonts w:cs="Arial" w:hint="cs"/>
          <w:rtl/>
          <w:lang w:bidi="fa-IR"/>
        </w:rPr>
        <w:t>از</w:t>
      </w:r>
      <w:r w:rsidRPr="00B34ADC">
        <w:rPr>
          <w:rFonts w:cs="Arial"/>
          <w:rtl/>
          <w:lang w:bidi="fa-IR"/>
        </w:rPr>
        <w:t xml:space="preserve"> </w:t>
      </w:r>
      <w:r w:rsidRPr="00B34ADC">
        <w:rPr>
          <w:rFonts w:cs="Arial" w:hint="cs"/>
          <w:rtl/>
          <w:lang w:bidi="fa-IR"/>
        </w:rPr>
        <w:t>شروع</w:t>
      </w:r>
      <w:r w:rsidRPr="00B34ADC">
        <w:rPr>
          <w:rFonts w:cs="Arial"/>
          <w:rtl/>
          <w:lang w:bidi="fa-IR"/>
        </w:rPr>
        <w:t xml:space="preserve"> </w:t>
      </w:r>
      <w:r w:rsidRPr="00B34ADC">
        <w:rPr>
          <w:rFonts w:cs="Arial" w:hint="cs"/>
          <w:rtl/>
          <w:lang w:bidi="fa-IR"/>
        </w:rPr>
        <w:t>تاریخ</w:t>
      </w:r>
      <w:r w:rsidRPr="00B34ADC">
        <w:rPr>
          <w:rFonts w:cs="Arial"/>
          <w:rtl/>
          <w:lang w:bidi="fa-IR"/>
        </w:rPr>
        <w:t xml:space="preserve"> </w:t>
      </w:r>
      <w:r w:rsidRPr="00B34ADC">
        <w:rPr>
          <w:rFonts w:cs="Arial" w:hint="cs"/>
          <w:rtl/>
          <w:lang w:bidi="fa-IR"/>
        </w:rPr>
        <w:t>نگاری</w:t>
      </w:r>
      <w:r w:rsidRPr="00B34ADC">
        <w:rPr>
          <w:rFonts w:cs="Arial"/>
          <w:rtl/>
          <w:lang w:bidi="fa-IR"/>
        </w:rPr>
        <w:t xml:space="preserve"> </w:t>
      </w:r>
      <w:r w:rsidRPr="00B34ADC">
        <w:rPr>
          <w:rFonts w:cs="Arial" w:hint="cs"/>
          <w:rtl/>
          <w:lang w:bidi="fa-IR"/>
        </w:rPr>
        <w:t>و</w:t>
      </w:r>
      <w:r w:rsidRPr="00B34ADC">
        <w:rPr>
          <w:rFonts w:cs="Arial"/>
          <w:rtl/>
          <w:lang w:bidi="fa-IR"/>
        </w:rPr>
        <w:t xml:space="preserve"> </w:t>
      </w:r>
      <w:r w:rsidRPr="00B34ADC">
        <w:rPr>
          <w:rFonts w:cs="Arial" w:hint="cs"/>
          <w:rtl/>
          <w:lang w:bidi="fa-IR"/>
        </w:rPr>
        <w:t>کتابت</w:t>
      </w:r>
      <w:r>
        <w:rPr>
          <w:rFonts w:cs="Arial" w:hint="cs"/>
          <w:rtl/>
          <w:lang w:bidi="fa-IR"/>
        </w:rPr>
        <w:t xml:space="preserve"> </w:t>
      </w:r>
      <w:r w:rsidRPr="00B34ADC">
        <w:rPr>
          <w:rFonts w:cs="Arial" w:hint="cs"/>
          <w:rtl/>
          <w:lang w:bidi="fa-IR"/>
        </w:rPr>
        <w:t>زیسته</w:t>
      </w:r>
      <w:r w:rsidRPr="00B34ADC">
        <w:rPr>
          <w:rFonts w:cs="Arial"/>
          <w:rtl/>
          <w:lang w:bidi="fa-IR"/>
        </w:rPr>
        <w:t xml:space="preserve"> </w:t>
      </w:r>
      <w:r w:rsidRPr="00B34ADC">
        <w:rPr>
          <w:rFonts w:cs="Arial" w:hint="cs"/>
          <w:rtl/>
          <w:lang w:bidi="fa-IR"/>
        </w:rPr>
        <w:t>اند</w:t>
      </w:r>
      <w:r w:rsidRPr="00B34ADC">
        <w:rPr>
          <w:rFonts w:cs="Arial"/>
          <w:rtl/>
          <w:lang w:bidi="fa-IR"/>
        </w:rPr>
        <w:t xml:space="preserve"> </w:t>
      </w:r>
      <w:r w:rsidRPr="00B34ADC">
        <w:rPr>
          <w:rFonts w:cs="Arial" w:hint="cs"/>
          <w:rtl/>
          <w:lang w:bidi="fa-IR"/>
        </w:rPr>
        <w:t>و</w:t>
      </w:r>
      <w:r w:rsidRPr="00B34ADC">
        <w:rPr>
          <w:rFonts w:cs="Arial"/>
          <w:rtl/>
          <w:lang w:bidi="fa-IR"/>
        </w:rPr>
        <w:t xml:space="preserve"> </w:t>
      </w:r>
      <w:r w:rsidRPr="00B34ADC">
        <w:rPr>
          <w:rFonts w:cs="Arial" w:hint="cs"/>
          <w:rtl/>
          <w:lang w:bidi="fa-IR"/>
        </w:rPr>
        <w:t>به</w:t>
      </w:r>
      <w:r w:rsidRPr="00B34ADC">
        <w:rPr>
          <w:rFonts w:cs="Arial"/>
          <w:rtl/>
          <w:lang w:bidi="fa-IR"/>
        </w:rPr>
        <w:t xml:space="preserve"> </w:t>
      </w:r>
      <w:r w:rsidRPr="00B34ADC">
        <w:rPr>
          <w:rFonts w:cs="Arial" w:hint="cs"/>
          <w:rtl/>
          <w:lang w:bidi="fa-IR"/>
        </w:rPr>
        <w:t>دلیل</w:t>
      </w:r>
      <w:r w:rsidRPr="00B34ADC">
        <w:rPr>
          <w:rFonts w:cs="Arial"/>
          <w:rtl/>
          <w:lang w:bidi="fa-IR"/>
        </w:rPr>
        <w:t xml:space="preserve"> </w:t>
      </w:r>
      <w:r w:rsidRPr="00B34ADC">
        <w:rPr>
          <w:rFonts w:cs="Arial" w:hint="cs"/>
          <w:rtl/>
          <w:lang w:bidi="fa-IR"/>
        </w:rPr>
        <w:t>نقل</w:t>
      </w:r>
      <w:r w:rsidRPr="00B34ADC">
        <w:rPr>
          <w:rFonts w:cs="Arial"/>
          <w:rtl/>
          <w:lang w:bidi="fa-IR"/>
        </w:rPr>
        <w:t xml:space="preserve"> </w:t>
      </w:r>
      <w:r w:rsidRPr="00B34ADC">
        <w:rPr>
          <w:rFonts w:cs="Arial" w:hint="cs"/>
          <w:rtl/>
          <w:lang w:bidi="fa-IR"/>
        </w:rPr>
        <w:t>شفاهی</w:t>
      </w:r>
      <w:r w:rsidRPr="00B34ADC">
        <w:rPr>
          <w:rFonts w:cs="Arial"/>
          <w:rtl/>
          <w:lang w:bidi="fa-IR"/>
        </w:rPr>
        <w:t xml:space="preserve"> </w:t>
      </w:r>
      <w:r w:rsidRPr="00B34ADC">
        <w:rPr>
          <w:rFonts w:cs="Arial" w:hint="cs"/>
          <w:rtl/>
          <w:lang w:bidi="fa-IR"/>
        </w:rPr>
        <w:t>و</w:t>
      </w:r>
      <w:r w:rsidRPr="00B34ADC">
        <w:rPr>
          <w:rFonts w:cs="Arial"/>
          <w:rtl/>
          <w:lang w:bidi="fa-IR"/>
        </w:rPr>
        <w:t xml:space="preserve"> </w:t>
      </w:r>
      <w:r w:rsidRPr="00B34ADC">
        <w:rPr>
          <w:rFonts w:cs="Arial" w:hint="cs"/>
          <w:rtl/>
          <w:lang w:bidi="fa-IR"/>
        </w:rPr>
        <w:t>سینه</w:t>
      </w:r>
      <w:r w:rsidRPr="00B34ADC">
        <w:rPr>
          <w:rFonts w:cs="Arial"/>
          <w:rtl/>
          <w:lang w:bidi="fa-IR"/>
        </w:rPr>
        <w:t xml:space="preserve"> </w:t>
      </w:r>
      <w:r w:rsidRPr="00B34ADC">
        <w:rPr>
          <w:rFonts w:cs="Arial" w:hint="cs"/>
          <w:rtl/>
          <w:lang w:bidi="fa-IR"/>
        </w:rPr>
        <w:t>به</w:t>
      </w:r>
      <w:r w:rsidRPr="00B34ADC">
        <w:rPr>
          <w:rFonts w:cs="Arial"/>
          <w:rtl/>
          <w:lang w:bidi="fa-IR"/>
        </w:rPr>
        <w:t xml:space="preserve"> </w:t>
      </w:r>
      <w:r w:rsidRPr="00B34ADC">
        <w:rPr>
          <w:rFonts w:cs="Arial" w:hint="cs"/>
          <w:rtl/>
          <w:lang w:bidi="fa-IR"/>
        </w:rPr>
        <w:t>سینه،</w:t>
      </w:r>
      <w:r w:rsidRPr="00B34ADC">
        <w:rPr>
          <w:rFonts w:cs="Arial"/>
          <w:rtl/>
          <w:lang w:bidi="fa-IR"/>
        </w:rPr>
        <w:t xml:space="preserve"> </w:t>
      </w:r>
      <w:r w:rsidRPr="00B34ADC">
        <w:rPr>
          <w:rFonts w:cs="Arial" w:hint="cs"/>
          <w:rtl/>
          <w:lang w:bidi="fa-IR"/>
        </w:rPr>
        <w:t>با</w:t>
      </w:r>
      <w:r w:rsidRPr="00B34ADC">
        <w:rPr>
          <w:rFonts w:cs="Arial"/>
          <w:rtl/>
          <w:lang w:bidi="fa-IR"/>
        </w:rPr>
        <w:t xml:space="preserve"> </w:t>
      </w:r>
      <w:r w:rsidRPr="00B34ADC">
        <w:rPr>
          <w:rFonts w:cs="Arial" w:hint="cs"/>
          <w:rtl/>
          <w:lang w:bidi="fa-IR"/>
        </w:rPr>
        <w:t>اشیا</w:t>
      </w:r>
      <w:r w:rsidRPr="00B34ADC">
        <w:rPr>
          <w:rFonts w:cs="Arial"/>
          <w:rtl/>
          <w:lang w:bidi="fa-IR"/>
        </w:rPr>
        <w:t xml:space="preserve"> </w:t>
      </w:r>
      <w:r w:rsidRPr="00B34ADC">
        <w:rPr>
          <w:rFonts w:cs="Arial" w:hint="cs"/>
          <w:rtl/>
          <w:lang w:bidi="fa-IR"/>
        </w:rPr>
        <w:t>و</w:t>
      </w:r>
      <w:r w:rsidRPr="00B34ADC">
        <w:rPr>
          <w:rFonts w:cs="Arial"/>
          <w:rtl/>
          <w:lang w:bidi="fa-IR"/>
        </w:rPr>
        <w:t xml:space="preserve"> </w:t>
      </w:r>
      <w:r w:rsidRPr="00B34ADC">
        <w:rPr>
          <w:rFonts w:cs="Arial" w:hint="cs"/>
          <w:rtl/>
          <w:lang w:bidi="fa-IR"/>
        </w:rPr>
        <w:t>حوادث</w:t>
      </w:r>
      <w:r w:rsidRPr="00B34ADC">
        <w:rPr>
          <w:rFonts w:cs="Arial"/>
          <w:rtl/>
          <w:lang w:bidi="fa-IR"/>
        </w:rPr>
        <w:t xml:space="preserve"> </w:t>
      </w:r>
      <w:r w:rsidRPr="00B34ADC">
        <w:rPr>
          <w:rFonts w:cs="Arial" w:hint="cs"/>
          <w:rtl/>
          <w:lang w:bidi="fa-IR"/>
        </w:rPr>
        <w:t>و</w:t>
      </w:r>
      <w:r w:rsidRPr="00B34ADC">
        <w:rPr>
          <w:rFonts w:cs="Arial"/>
          <w:rtl/>
          <w:lang w:bidi="fa-IR"/>
        </w:rPr>
        <w:t xml:space="preserve"> </w:t>
      </w:r>
      <w:r w:rsidRPr="00B34ADC">
        <w:rPr>
          <w:rFonts w:cs="Arial" w:hint="cs"/>
          <w:rtl/>
          <w:lang w:bidi="fa-IR"/>
        </w:rPr>
        <w:t>سَمبل</w:t>
      </w:r>
      <w:r w:rsidRPr="00B34ADC">
        <w:rPr>
          <w:rFonts w:cs="Arial"/>
          <w:rtl/>
          <w:lang w:bidi="fa-IR"/>
        </w:rPr>
        <w:t xml:space="preserve"> </w:t>
      </w:r>
      <w:r w:rsidRPr="00B34ADC">
        <w:rPr>
          <w:rFonts w:cs="Arial" w:hint="cs"/>
          <w:rtl/>
          <w:lang w:bidi="fa-IR"/>
        </w:rPr>
        <w:t>ها</w:t>
      </w:r>
      <w:r w:rsidRPr="00B34ADC">
        <w:rPr>
          <w:rFonts w:cs="Arial"/>
          <w:rtl/>
          <w:lang w:bidi="fa-IR"/>
        </w:rPr>
        <w:t xml:space="preserve"> </w:t>
      </w:r>
      <w:r w:rsidRPr="00B34ADC">
        <w:rPr>
          <w:rFonts w:cs="Arial" w:hint="cs"/>
          <w:rtl/>
          <w:lang w:bidi="fa-IR"/>
        </w:rPr>
        <w:t>و</w:t>
      </w:r>
      <w:r w:rsidRPr="00B34ADC">
        <w:rPr>
          <w:rFonts w:cs="Arial"/>
          <w:rtl/>
          <w:lang w:bidi="fa-IR"/>
        </w:rPr>
        <w:t xml:space="preserve"> </w:t>
      </w:r>
      <w:r w:rsidRPr="00B34ADC">
        <w:rPr>
          <w:rFonts w:cs="Arial" w:hint="cs"/>
          <w:rtl/>
          <w:lang w:bidi="fa-IR"/>
        </w:rPr>
        <w:t>آرمان</w:t>
      </w:r>
      <w:r w:rsidRPr="00B34ADC">
        <w:rPr>
          <w:rFonts w:cs="Arial"/>
          <w:rtl/>
          <w:lang w:bidi="fa-IR"/>
        </w:rPr>
        <w:t xml:space="preserve"> </w:t>
      </w:r>
      <w:r w:rsidRPr="00B34ADC">
        <w:rPr>
          <w:rFonts w:cs="Arial" w:hint="cs"/>
          <w:rtl/>
          <w:lang w:bidi="fa-IR"/>
        </w:rPr>
        <w:t>های</w:t>
      </w:r>
      <w:r w:rsidRPr="00B34ADC">
        <w:rPr>
          <w:rFonts w:cs="Arial"/>
          <w:rtl/>
          <w:lang w:bidi="fa-IR"/>
        </w:rPr>
        <w:t xml:space="preserve"> </w:t>
      </w:r>
      <w:r w:rsidRPr="00B34ADC">
        <w:rPr>
          <w:rFonts w:cs="Arial" w:hint="cs"/>
          <w:rtl/>
          <w:lang w:bidi="fa-IR"/>
        </w:rPr>
        <w:t>ملّت</w:t>
      </w:r>
      <w:r w:rsidRPr="00B34ADC">
        <w:rPr>
          <w:rFonts w:cs="Arial"/>
          <w:rtl/>
          <w:lang w:bidi="fa-IR"/>
        </w:rPr>
        <w:t xml:space="preserve"> </w:t>
      </w:r>
      <w:r w:rsidRPr="00B34ADC">
        <w:rPr>
          <w:rFonts w:cs="Arial" w:hint="cs"/>
          <w:rtl/>
          <w:lang w:bidi="fa-IR"/>
        </w:rPr>
        <w:t>ها</w:t>
      </w:r>
      <w:r w:rsidRPr="00B34ADC">
        <w:rPr>
          <w:rFonts w:cs="Arial"/>
          <w:rtl/>
          <w:lang w:bidi="fa-IR"/>
        </w:rPr>
        <w:t xml:space="preserve"> </w:t>
      </w:r>
      <w:r w:rsidRPr="00B34ADC">
        <w:rPr>
          <w:rFonts w:cs="Arial" w:hint="cs"/>
          <w:rtl/>
          <w:lang w:bidi="fa-IR"/>
        </w:rPr>
        <w:t>در</w:t>
      </w:r>
      <w:r w:rsidRPr="00B34ADC">
        <w:rPr>
          <w:rFonts w:cs="Arial"/>
          <w:rtl/>
          <w:lang w:bidi="fa-IR"/>
        </w:rPr>
        <w:t xml:space="preserve"> </w:t>
      </w:r>
      <w:r w:rsidRPr="00B34ADC">
        <w:rPr>
          <w:rFonts w:cs="Arial" w:hint="cs"/>
          <w:rtl/>
          <w:lang w:bidi="fa-IR"/>
        </w:rPr>
        <w:t>آمیخته</w:t>
      </w:r>
      <w:r w:rsidRPr="00B34ADC">
        <w:rPr>
          <w:rFonts w:cs="Arial"/>
          <w:rtl/>
          <w:lang w:bidi="fa-IR"/>
        </w:rPr>
        <w:t xml:space="preserve"> </w:t>
      </w:r>
      <w:r w:rsidRPr="00B34ADC">
        <w:rPr>
          <w:rFonts w:cs="Arial" w:hint="cs"/>
          <w:rtl/>
          <w:lang w:bidi="fa-IR"/>
        </w:rPr>
        <w:t>اند</w:t>
      </w:r>
      <w:r w:rsidRPr="00B34ADC">
        <w:rPr>
          <w:rFonts w:cs="Arial"/>
          <w:rtl/>
          <w:lang w:bidi="fa-IR"/>
        </w:rPr>
        <w:t xml:space="preserve"> </w:t>
      </w:r>
      <w:r w:rsidRPr="00B34ADC">
        <w:rPr>
          <w:rFonts w:cs="Arial" w:hint="cs"/>
          <w:rtl/>
          <w:lang w:bidi="fa-IR"/>
        </w:rPr>
        <w:t>و</w:t>
      </w:r>
      <w:r w:rsidRPr="00B34ADC">
        <w:rPr>
          <w:rFonts w:cs="Arial"/>
          <w:rtl/>
          <w:lang w:bidi="fa-IR"/>
        </w:rPr>
        <w:t xml:space="preserve"> </w:t>
      </w:r>
      <w:r w:rsidRPr="00B34ADC">
        <w:rPr>
          <w:rFonts w:cs="Arial" w:hint="cs"/>
          <w:rtl/>
          <w:lang w:bidi="fa-IR"/>
        </w:rPr>
        <w:t>به</w:t>
      </w:r>
      <w:r w:rsidRPr="00B34ADC">
        <w:rPr>
          <w:rFonts w:cs="Arial"/>
          <w:rtl/>
          <w:lang w:bidi="fa-IR"/>
        </w:rPr>
        <w:t xml:space="preserve"> </w:t>
      </w:r>
      <w:r w:rsidRPr="00B34ADC">
        <w:rPr>
          <w:rFonts w:cs="Arial" w:hint="cs"/>
          <w:rtl/>
          <w:lang w:bidi="fa-IR"/>
        </w:rPr>
        <w:t>نمادهای</w:t>
      </w:r>
      <w:r w:rsidRPr="00B34ADC">
        <w:rPr>
          <w:rFonts w:cs="Arial"/>
          <w:rtl/>
          <w:lang w:bidi="fa-IR"/>
        </w:rPr>
        <w:t xml:space="preserve"> </w:t>
      </w:r>
      <w:r w:rsidRPr="00B34ADC">
        <w:rPr>
          <w:rFonts w:cs="Arial" w:hint="cs"/>
          <w:rtl/>
          <w:lang w:bidi="fa-IR"/>
        </w:rPr>
        <w:t>هویتی</w:t>
      </w:r>
      <w:r w:rsidRPr="00B34ADC">
        <w:rPr>
          <w:rFonts w:cs="Arial"/>
          <w:rtl/>
          <w:lang w:bidi="fa-IR"/>
        </w:rPr>
        <w:t xml:space="preserve"> </w:t>
      </w:r>
      <w:r w:rsidRPr="00B34ADC">
        <w:rPr>
          <w:rFonts w:cs="Arial" w:hint="cs"/>
          <w:rtl/>
          <w:lang w:bidi="fa-IR"/>
        </w:rPr>
        <w:lastRenderedPageBreak/>
        <w:t>برای</w:t>
      </w:r>
      <w:r w:rsidRPr="00B34ADC">
        <w:rPr>
          <w:rFonts w:cs="Arial"/>
          <w:rtl/>
          <w:lang w:bidi="fa-IR"/>
        </w:rPr>
        <w:t xml:space="preserve"> </w:t>
      </w:r>
      <w:r w:rsidRPr="00B34ADC">
        <w:rPr>
          <w:rFonts w:cs="Arial" w:hint="cs"/>
          <w:rtl/>
          <w:lang w:bidi="fa-IR"/>
        </w:rPr>
        <w:t>آنها</w:t>
      </w:r>
      <w:r w:rsidRPr="00B34ADC">
        <w:rPr>
          <w:rFonts w:cs="Arial"/>
          <w:rtl/>
          <w:lang w:bidi="fa-IR"/>
        </w:rPr>
        <w:t xml:space="preserve"> </w:t>
      </w:r>
      <w:r w:rsidRPr="00B34ADC">
        <w:rPr>
          <w:rFonts w:cs="Arial" w:hint="cs"/>
          <w:rtl/>
          <w:lang w:bidi="fa-IR"/>
        </w:rPr>
        <w:t>و</w:t>
      </w:r>
      <w:r w:rsidRPr="00B34ADC">
        <w:rPr>
          <w:rFonts w:cs="Arial"/>
          <w:rtl/>
          <w:lang w:bidi="fa-IR"/>
        </w:rPr>
        <w:t xml:space="preserve"> </w:t>
      </w:r>
      <w:r w:rsidRPr="00B34ADC">
        <w:rPr>
          <w:rFonts w:cs="Arial" w:hint="cs"/>
          <w:rtl/>
          <w:lang w:bidi="fa-IR"/>
        </w:rPr>
        <w:t>فرهنگشان</w:t>
      </w:r>
      <w:r w:rsidRPr="00B34ADC">
        <w:rPr>
          <w:rFonts w:cs="Arial"/>
          <w:rtl/>
          <w:lang w:bidi="fa-IR"/>
        </w:rPr>
        <w:t xml:space="preserve"> </w:t>
      </w:r>
      <w:r w:rsidRPr="00B34ADC">
        <w:rPr>
          <w:rFonts w:cs="Arial" w:hint="cs"/>
          <w:rtl/>
          <w:lang w:bidi="fa-IR"/>
        </w:rPr>
        <w:t>تبدیل</w:t>
      </w:r>
      <w:r w:rsidRPr="00B34ADC">
        <w:rPr>
          <w:rFonts w:cs="Arial"/>
          <w:rtl/>
          <w:lang w:bidi="fa-IR"/>
        </w:rPr>
        <w:t xml:space="preserve"> </w:t>
      </w:r>
      <w:r w:rsidRPr="00B34ADC">
        <w:rPr>
          <w:rFonts w:cs="Arial" w:hint="cs"/>
          <w:rtl/>
          <w:lang w:bidi="fa-IR"/>
        </w:rPr>
        <w:t>شده</w:t>
      </w:r>
      <w:r w:rsidRPr="00B34ADC">
        <w:rPr>
          <w:rFonts w:cs="Arial"/>
          <w:rtl/>
          <w:lang w:bidi="fa-IR"/>
        </w:rPr>
        <w:t xml:space="preserve"> </w:t>
      </w:r>
      <w:r w:rsidRPr="00B34ADC">
        <w:rPr>
          <w:rFonts w:cs="Arial" w:hint="cs"/>
          <w:rtl/>
          <w:lang w:bidi="fa-IR"/>
        </w:rPr>
        <w:t>اند،</w:t>
      </w:r>
      <w:r w:rsidRPr="00B34ADC">
        <w:rPr>
          <w:rFonts w:cs="Arial"/>
          <w:rtl/>
          <w:lang w:bidi="fa-IR"/>
        </w:rPr>
        <w:t xml:space="preserve"> </w:t>
      </w:r>
      <w:r w:rsidRPr="00B34ADC">
        <w:rPr>
          <w:rFonts w:cs="Arial" w:hint="cs"/>
          <w:rtl/>
          <w:lang w:bidi="fa-IR"/>
        </w:rPr>
        <w:t>گرچه</w:t>
      </w:r>
      <w:r w:rsidRPr="00B34ADC">
        <w:rPr>
          <w:rFonts w:cs="Arial"/>
          <w:rtl/>
          <w:lang w:bidi="fa-IR"/>
        </w:rPr>
        <w:t xml:space="preserve"> </w:t>
      </w:r>
      <w:r w:rsidRPr="00B34ADC">
        <w:rPr>
          <w:rFonts w:cs="Arial" w:hint="cs"/>
          <w:rtl/>
          <w:lang w:bidi="fa-IR"/>
        </w:rPr>
        <w:t>به</w:t>
      </w:r>
      <w:r w:rsidRPr="00B34ADC">
        <w:rPr>
          <w:rFonts w:cs="Arial"/>
          <w:rtl/>
          <w:lang w:bidi="fa-IR"/>
        </w:rPr>
        <w:t xml:space="preserve"> </w:t>
      </w:r>
      <w:r w:rsidRPr="00B34ADC">
        <w:rPr>
          <w:rFonts w:cs="Arial" w:hint="cs"/>
          <w:rtl/>
          <w:lang w:bidi="fa-IR"/>
        </w:rPr>
        <w:t>تمامی</w:t>
      </w:r>
      <w:r w:rsidRPr="00B34ADC">
        <w:rPr>
          <w:rFonts w:cs="Arial"/>
          <w:rtl/>
          <w:lang w:bidi="fa-IR"/>
        </w:rPr>
        <w:t xml:space="preserve"> </w:t>
      </w:r>
      <w:r w:rsidRPr="00B34ADC">
        <w:rPr>
          <w:rFonts w:cs="Arial" w:hint="cs"/>
          <w:rtl/>
          <w:lang w:bidi="fa-IR"/>
        </w:rPr>
        <w:t>حقیقت</w:t>
      </w:r>
      <w:r w:rsidRPr="00B34ADC">
        <w:rPr>
          <w:rFonts w:cs="Arial"/>
          <w:rtl/>
          <w:lang w:bidi="fa-IR"/>
        </w:rPr>
        <w:t xml:space="preserve"> </w:t>
      </w:r>
      <w:r w:rsidRPr="00B34ADC">
        <w:rPr>
          <w:rFonts w:cs="Arial" w:hint="cs"/>
          <w:rtl/>
          <w:lang w:bidi="fa-IR"/>
        </w:rPr>
        <w:t>ندارند</w:t>
      </w:r>
      <w:r w:rsidRPr="00B34ADC">
        <w:rPr>
          <w:rFonts w:cs="Arial"/>
          <w:rtl/>
          <w:lang w:bidi="fa-IR"/>
        </w:rPr>
        <w:t xml:space="preserve"> </w:t>
      </w:r>
      <w:r w:rsidRPr="00B34ADC">
        <w:rPr>
          <w:rFonts w:cs="Arial" w:hint="cs"/>
          <w:rtl/>
          <w:lang w:bidi="fa-IR"/>
        </w:rPr>
        <w:t>و</w:t>
      </w:r>
      <w:r w:rsidRPr="00B34ADC">
        <w:rPr>
          <w:rFonts w:cs="Arial"/>
          <w:rtl/>
          <w:lang w:bidi="fa-IR"/>
        </w:rPr>
        <w:t xml:space="preserve"> </w:t>
      </w:r>
      <w:r w:rsidRPr="00B34ADC">
        <w:rPr>
          <w:rFonts w:cs="Arial" w:hint="cs"/>
          <w:rtl/>
          <w:lang w:bidi="fa-IR"/>
        </w:rPr>
        <w:t>در</w:t>
      </w:r>
      <w:r w:rsidRPr="00B34ADC">
        <w:rPr>
          <w:rFonts w:cs="Arial"/>
          <w:rtl/>
          <w:lang w:bidi="fa-IR"/>
        </w:rPr>
        <w:t xml:space="preserve"> </w:t>
      </w:r>
      <w:r w:rsidRPr="00B34ADC">
        <w:rPr>
          <w:rFonts w:cs="Arial" w:hint="cs"/>
          <w:rtl/>
          <w:lang w:bidi="fa-IR"/>
        </w:rPr>
        <w:t>وجودشان،</w:t>
      </w:r>
      <w:r w:rsidRPr="00B34ADC">
        <w:rPr>
          <w:rFonts w:cs="Arial"/>
          <w:rtl/>
          <w:lang w:bidi="fa-IR"/>
        </w:rPr>
        <w:t xml:space="preserve"> </w:t>
      </w:r>
      <w:r w:rsidRPr="00B34ADC">
        <w:rPr>
          <w:rFonts w:cs="Arial" w:hint="cs"/>
          <w:rtl/>
          <w:lang w:bidi="fa-IR"/>
        </w:rPr>
        <w:t>حقیقت</w:t>
      </w:r>
      <w:r w:rsidRPr="00B34ADC">
        <w:rPr>
          <w:rFonts w:cs="Arial"/>
          <w:rtl/>
          <w:lang w:bidi="fa-IR"/>
        </w:rPr>
        <w:t xml:space="preserve"> </w:t>
      </w:r>
      <w:r w:rsidRPr="00B34ADC">
        <w:rPr>
          <w:rFonts w:cs="Arial" w:hint="cs"/>
          <w:rtl/>
          <w:lang w:bidi="fa-IR"/>
        </w:rPr>
        <w:t>و</w:t>
      </w:r>
      <w:r w:rsidRPr="00B34ADC">
        <w:rPr>
          <w:rFonts w:cs="Arial"/>
          <w:rtl/>
          <w:lang w:bidi="fa-IR"/>
        </w:rPr>
        <w:t xml:space="preserve"> </w:t>
      </w:r>
      <w:r w:rsidRPr="00B34ADC">
        <w:rPr>
          <w:rFonts w:cs="Arial" w:hint="cs"/>
          <w:rtl/>
          <w:lang w:bidi="fa-IR"/>
        </w:rPr>
        <w:t>رؤیا</w:t>
      </w:r>
      <w:r w:rsidRPr="00B34ADC">
        <w:rPr>
          <w:rFonts w:cs="Arial"/>
          <w:rtl/>
          <w:lang w:bidi="fa-IR"/>
        </w:rPr>
        <w:t xml:space="preserve"> (</w:t>
      </w:r>
      <w:r w:rsidRPr="00B34ADC">
        <w:rPr>
          <w:rFonts w:cs="Arial" w:hint="cs"/>
          <w:rtl/>
          <w:lang w:bidi="fa-IR"/>
        </w:rPr>
        <w:t>آرمان</w:t>
      </w:r>
      <w:r w:rsidRPr="00B34ADC">
        <w:rPr>
          <w:rFonts w:cs="Arial"/>
          <w:rtl/>
          <w:lang w:bidi="fa-IR"/>
        </w:rPr>
        <w:t>)</w:t>
      </w:r>
      <w:r w:rsidRPr="00B34ADC">
        <w:rPr>
          <w:rFonts w:cs="Arial" w:hint="cs"/>
          <w:rtl/>
          <w:lang w:bidi="fa-IR"/>
        </w:rPr>
        <w:t>،</w:t>
      </w:r>
      <w:r w:rsidRPr="00B34ADC">
        <w:rPr>
          <w:rFonts w:cs="Arial"/>
          <w:rtl/>
          <w:lang w:bidi="fa-IR"/>
        </w:rPr>
        <w:t xml:space="preserve"> </w:t>
      </w:r>
      <w:r w:rsidRPr="00B34ADC">
        <w:rPr>
          <w:rFonts w:cs="Arial" w:hint="cs"/>
          <w:rtl/>
          <w:lang w:bidi="fa-IR"/>
        </w:rPr>
        <w:t>به</w:t>
      </w:r>
      <w:r w:rsidRPr="00B34ADC">
        <w:rPr>
          <w:rFonts w:cs="Arial"/>
          <w:rtl/>
          <w:lang w:bidi="fa-IR"/>
        </w:rPr>
        <w:t xml:space="preserve"> </w:t>
      </w:r>
      <w:r w:rsidRPr="00B34ADC">
        <w:rPr>
          <w:rFonts w:cs="Arial" w:hint="cs"/>
          <w:rtl/>
          <w:lang w:bidi="fa-IR"/>
        </w:rPr>
        <w:t>هم</w:t>
      </w:r>
      <w:r w:rsidRPr="00B34ADC">
        <w:rPr>
          <w:rFonts w:cs="Arial"/>
          <w:rtl/>
          <w:lang w:bidi="fa-IR"/>
        </w:rPr>
        <w:t xml:space="preserve"> </w:t>
      </w:r>
      <w:r w:rsidRPr="00B34ADC">
        <w:rPr>
          <w:rFonts w:cs="Arial" w:hint="cs"/>
          <w:rtl/>
          <w:lang w:bidi="fa-IR"/>
        </w:rPr>
        <w:t>گره</w:t>
      </w:r>
      <w:r w:rsidRPr="00B34ADC">
        <w:rPr>
          <w:rFonts w:cs="Arial"/>
          <w:rtl/>
          <w:lang w:bidi="fa-IR"/>
        </w:rPr>
        <w:t xml:space="preserve"> </w:t>
      </w:r>
      <w:r w:rsidRPr="00B34ADC">
        <w:rPr>
          <w:rFonts w:cs="Arial" w:hint="cs"/>
          <w:rtl/>
          <w:lang w:bidi="fa-IR"/>
        </w:rPr>
        <w:t>خورده</w:t>
      </w:r>
      <w:r w:rsidRPr="00B34ADC">
        <w:rPr>
          <w:rFonts w:cs="Arial"/>
          <w:rtl/>
          <w:lang w:bidi="fa-IR"/>
        </w:rPr>
        <w:t xml:space="preserve"> </w:t>
      </w:r>
      <w:r w:rsidRPr="00B34ADC">
        <w:rPr>
          <w:rFonts w:cs="Arial" w:hint="cs"/>
          <w:rtl/>
          <w:lang w:bidi="fa-IR"/>
        </w:rPr>
        <w:t>است،</w:t>
      </w:r>
      <w:r w:rsidRPr="00B34ADC">
        <w:rPr>
          <w:rFonts w:cs="Arial"/>
          <w:rtl/>
          <w:lang w:bidi="fa-IR"/>
        </w:rPr>
        <w:t xml:space="preserve"> </w:t>
      </w:r>
      <w:r w:rsidRPr="00B34ADC">
        <w:rPr>
          <w:rFonts w:cs="Arial" w:hint="cs"/>
          <w:rtl/>
          <w:lang w:bidi="fa-IR"/>
        </w:rPr>
        <w:t>مانند</w:t>
      </w:r>
      <w:r w:rsidRPr="00B34ADC">
        <w:rPr>
          <w:rFonts w:cs="Arial"/>
          <w:rtl/>
          <w:lang w:bidi="fa-IR"/>
        </w:rPr>
        <w:t xml:space="preserve">: </w:t>
      </w:r>
      <w:r w:rsidRPr="00B34ADC">
        <w:rPr>
          <w:rFonts w:cs="Arial" w:hint="cs"/>
          <w:rtl/>
          <w:lang w:bidi="fa-IR"/>
        </w:rPr>
        <w:t>سیمرغ</w:t>
      </w:r>
      <w:r w:rsidRPr="00B34ADC">
        <w:rPr>
          <w:rFonts w:cs="Arial"/>
          <w:rtl/>
          <w:lang w:bidi="fa-IR"/>
        </w:rPr>
        <w:t xml:space="preserve"> (</w:t>
      </w:r>
      <w:r w:rsidRPr="00B34ADC">
        <w:rPr>
          <w:rFonts w:cs="Arial" w:hint="cs"/>
          <w:rtl/>
          <w:lang w:bidi="fa-IR"/>
        </w:rPr>
        <w:t>هُما</w:t>
      </w:r>
      <w:r w:rsidRPr="00B34ADC">
        <w:rPr>
          <w:rFonts w:cs="Arial"/>
          <w:rtl/>
          <w:lang w:bidi="fa-IR"/>
        </w:rPr>
        <w:t xml:space="preserve">) </w:t>
      </w:r>
      <w:r w:rsidRPr="00B34ADC">
        <w:rPr>
          <w:rFonts w:cs="Arial" w:hint="cs"/>
          <w:rtl/>
          <w:lang w:bidi="fa-IR"/>
        </w:rPr>
        <w:t>و</w:t>
      </w:r>
      <w:r w:rsidRPr="00B34ADC">
        <w:rPr>
          <w:rFonts w:cs="Arial"/>
          <w:rtl/>
          <w:lang w:bidi="fa-IR"/>
        </w:rPr>
        <w:t xml:space="preserve"> </w:t>
      </w:r>
      <w:r w:rsidRPr="00B34ADC">
        <w:rPr>
          <w:rFonts w:cs="Arial" w:hint="cs"/>
          <w:rtl/>
          <w:lang w:bidi="fa-IR"/>
        </w:rPr>
        <w:t>زال</w:t>
      </w:r>
      <w:r w:rsidRPr="00B34ADC">
        <w:rPr>
          <w:rFonts w:cs="Arial"/>
          <w:rtl/>
          <w:lang w:bidi="fa-IR"/>
        </w:rPr>
        <w:t xml:space="preserve"> </w:t>
      </w:r>
      <w:r w:rsidRPr="00B34ADC">
        <w:rPr>
          <w:rFonts w:cs="Arial" w:hint="cs"/>
          <w:rtl/>
          <w:lang w:bidi="fa-IR"/>
        </w:rPr>
        <w:t>و</w:t>
      </w:r>
      <w:r w:rsidRPr="00B34ADC">
        <w:rPr>
          <w:rFonts w:cs="Arial"/>
          <w:rtl/>
          <w:lang w:bidi="fa-IR"/>
        </w:rPr>
        <w:t xml:space="preserve"> </w:t>
      </w:r>
      <w:r w:rsidRPr="00B34ADC">
        <w:rPr>
          <w:rFonts w:cs="Arial" w:hint="cs"/>
          <w:rtl/>
          <w:lang w:bidi="fa-IR"/>
        </w:rPr>
        <w:t>رستم</w:t>
      </w:r>
      <w:r w:rsidRPr="00B34ADC">
        <w:rPr>
          <w:rFonts w:cs="Arial"/>
          <w:rtl/>
          <w:lang w:bidi="fa-IR"/>
        </w:rPr>
        <w:t xml:space="preserve"> </w:t>
      </w:r>
      <w:r w:rsidRPr="00B34ADC">
        <w:rPr>
          <w:rFonts w:cs="Arial" w:hint="cs"/>
          <w:rtl/>
          <w:lang w:bidi="fa-IR"/>
        </w:rPr>
        <w:t>در</w:t>
      </w:r>
      <w:r w:rsidRPr="00B34ADC">
        <w:rPr>
          <w:rFonts w:cs="Arial"/>
          <w:rtl/>
          <w:lang w:bidi="fa-IR"/>
        </w:rPr>
        <w:t xml:space="preserve"> </w:t>
      </w:r>
      <w:r w:rsidRPr="00B34ADC">
        <w:rPr>
          <w:rFonts w:cs="Arial" w:hint="cs"/>
          <w:rtl/>
          <w:lang w:bidi="fa-IR"/>
        </w:rPr>
        <w:t>فرهنگ</w:t>
      </w:r>
      <w:r w:rsidRPr="00B34ADC">
        <w:rPr>
          <w:rFonts w:cs="Arial"/>
          <w:rtl/>
          <w:lang w:bidi="fa-IR"/>
        </w:rPr>
        <w:t xml:space="preserve"> </w:t>
      </w:r>
      <w:r w:rsidRPr="00B34ADC">
        <w:rPr>
          <w:rFonts w:cs="Arial" w:hint="cs"/>
          <w:rtl/>
          <w:lang w:bidi="fa-IR"/>
        </w:rPr>
        <w:t>ایرانی</w:t>
      </w:r>
      <w:r w:rsidRPr="00B34ADC">
        <w:rPr>
          <w:rFonts w:cs="Arial"/>
          <w:rtl/>
          <w:lang w:bidi="fa-IR"/>
        </w:rPr>
        <w:t xml:space="preserve"> </w:t>
      </w:r>
      <w:r w:rsidRPr="00B34ADC">
        <w:rPr>
          <w:rFonts w:cs="Arial" w:hint="cs"/>
          <w:rtl/>
          <w:lang w:bidi="fa-IR"/>
        </w:rPr>
        <w:t>و</w:t>
      </w:r>
      <w:r w:rsidRPr="00B34ADC">
        <w:rPr>
          <w:rFonts w:cs="Arial"/>
          <w:rtl/>
          <w:lang w:bidi="fa-IR"/>
        </w:rPr>
        <w:t xml:space="preserve"> </w:t>
      </w:r>
      <w:r w:rsidRPr="00B34ADC">
        <w:rPr>
          <w:rFonts w:cs="Arial" w:hint="cs"/>
          <w:rtl/>
          <w:lang w:bidi="fa-IR"/>
        </w:rPr>
        <w:t>گیلگُمش</w:t>
      </w:r>
      <w:r w:rsidRPr="00B34ADC">
        <w:rPr>
          <w:rFonts w:cs="Arial"/>
          <w:rtl/>
          <w:lang w:bidi="fa-IR"/>
        </w:rPr>
        <w:t xml:space="preserve"> </w:t>
      </w:r>
      <w:r w:rsidRPr="00B34ADC">
        <w:rPr>
          <w:rFonts w:cs="Arial" w:hint="cs"/>
          <w:rtl/>
          <w:lang w:bidi="fa-IR"/>
        </w:rPr>
        <w:t>در</w:t>
      </w:r>
      <w:r w:rsidRPr="00B34ADC">
        <w:rPr>
          <w:rFonts w:cs="Arial"/>
          <w:rtl/>
          <w:lang w:bidi="fa-IR"/>
        </w:rPr>
        <w:t xml:space="preserve"> </w:t>
      </w:r>
      <w:r w:rsidRPr="00B34ADC">
        <w:rPr>
          <w:rFonts w:cs="Arial" w:hint="cs"/>
          <w:rtl/>
          <w:lang w:bidi="fa-IR"/>
        </w:rPr>
        <w:t>بین</w:t>
      </w:r>
      <w:r w:rsidRPr="00B34ADC">
        <w:rPr>
          <w:rFonts w:cs="Arial"/>
          <w:rtl/>
          <w:lang w:bidi="fa-IR"/>
        </w:rPr>
        <w:t xml:space="preserve"> </w:t>
      </w:r>
      <w:r w:rsidRPr="00B34ADC">
        <w:rPr>
          <w:rFonts w:cs="Arial" w:hint="cs"/>
          <w:rtl/>
          <w:lang w:bidi="fa-IR"/>
        </w:rPr>
        <w:t>النهرین</w:t>
      </w:r>
      <w:r w:rsidRPr="00B34ADC">
        <w:rPr>
          <w:rFonts w:cs="Arial"/>
          <w:rtl/>
          <w:lang w:bidi="fa-IR"/>
        </w:rPr>
        <w:t xml:space="preserve"> </w:t>
      </w:r>
      <w:r w:rsidRPr="00B34ADC">
        <w:rPr>
          <w:rFonts w:cs="Arial" w:hint="cs"/>
          <w:rtl/>
          <w:lang w:bidi="fa-IR"/>
        </w:rPr>
        <w:t>و</w:t>
      </w:r>
      <w:r w:rsidRPr="00B34ADC">
        <w:rPr>
          <w:rFonts w:cs="Arial"/>
          <w:rtl/>
          <w:lang w:bidi="fa-IR"/>
        </w:rPr>
        <w:t xml:space="preserve"> </w:t>
      </w:r>
      <w:r w:rsidRPr="00B34ADC">
        <w:rPr>
          <w:rFonts w:cs="Arial" w:hint="cs"/>
          <w:rtl/>
          <w:lang w:bidi="fa-IR"/>
        </w:rPr>
        <w:t>حاتم</w:t>
      </w:r>
      <w:r w:rsidRPr="00B34ADC">
        <w:rPr>
          <w:rFonts w:cs="Arial"/>
          <w:rtl/>
          <w:lang w:bidi="fa-IR"/>
        </w:rPr>
        <w:t xml:space="preserve"> </w:t>
      </w:r>
      <w:r w:rsidRPr="00B34ADC">
        <w:rPr>
          <w:rFonts w:cs="Arial" w:hint="cs"/>
          <w:rtl/>
          <w:lang w:bidi="fa-IR"/>
        </w:rPr>
        <w:t>طایی</w:t>
      </w:r>
      <w:r w:rsidRPr="00B34ADC">
        <w:rPr>
          <w:rFonts w:cs="Arial"/>
          <w:rtl/>
          <w:lang w:bidi="fa-IR"/>
        </w:rPr>
        <w:t xml:space="preserve"> </w:t>
      </w:r>
      <w:r w:rsidRPr="00B34ADC">
        <w:rPr>
          <w:rFonts w:cs="Arial" w:hint="cs"/>
          <w:rtl/>
          <w:lang w:bidi="fa-IR"/>
        </w:rPr>
        <w:t>در</w:t>
      </w:r>
      <w:r w:rsidRPr="00B34ADC">
        <w:rPr>
          <w:rFonts w:cs="Arial"/>
          <w:rtl/>
          <w:lang w:bidi="fa-IR"/>
        </w:rPr>
        <w:t xml:space="preserve"> </w:t>
      </w:r>
      <w:r w:rsidRPr="00B34ADC">
        <w:rPr>
          <w:rFonts w:cs="Arial" w:hint="cs"/>
          <w:rtl/>
          <w:lang w:bidi="fa-IR"/>
        </w:rPr>
        <w:t>حجاز</w:t>
      </w:r>
      <w:r w:rsidRPr="00B34ADC">
        <w:rPr>
          <w:rFonts w:cs="Arial"/>
          <w:rtl/>
          <w:lang w:bidi="fa-IR"/>
        </w:rPr>
        <w:t xml:space="preserve"> </w:t>
      </w:r>
      <w:r w:rsidRPr="00B34ADC">
        <w:rPr>
          <w:rFonts w:cs="Arial" w:hint="cs"/>
          <w:rtl/>
          <w:lang w:bidi="fa-IR"/>
        </w:rPr>
        <w:t>و</w:t>
      </w:r>
      <w:r w:rsidRPr="00B34ADC">
        <w:rPr>
          <w:rFonts w:cs="Arial"/>
          <w:rtl/>
          <w:lang w:bidi="fa-IR"/>
        </w:rPr>
        <w:t xml:space="preserve"> </w:t>
      </w:r>
      <w:r w:rsidRPr="00B34ADC">
        <w:rPr>
          <w:rFonts w:cs="Arial" w:hint="cs"/>
          <w:rtl/>
          <w:lang w:bidi="fa-IR"/>
        </w:rPr>
        <w:t>اطلس</w:t>
      </w:r>
      <w:r w:rsidRPr="00B34ADC">
        <w:rPr>
          <w:rFonts w:cs="Arial"/>
          <w:rtl/>
          <w:lang w:bidi="fa-IR"/>
        </w:rPr>
        <w:t xml:space="preserve"> </w:t>
      </w:r>
      <w:r w:rsidRPr="00B34ADC">
        <w:rPr>
          <w:rFonts w:cs="Arial" w:hint="cs"/>
          <w:rtl/>
          <w:lang w:bidi="fa-IR"/>
        </w:rPr>
        <w:t>و</w:t>
      </w:r>
      <w:r w:rsidRPr="00B34ADC">
        <w:rPr>
          <w:rFonts w:cs="Arial"/>
          <w:rtl/>
          <w:lang w:bidi="fa-IR"/>
        </w:rPr>
        <w:t xml:space="preserve"> </w:t>
      </w:r>
      <w:r w:rsidRPr="00B34ADC">
        <w:rPr>
          <w:rFonts w:cs="Arial" w:hint="cs"/>
          <w:rtl/>
          <w:lang w:bidi="fa-IR"/>
        </w:rPr>
        <w:t>آشیل</w:t>
      </w:r>
      <w:r w:rsidRPr="00B34ADC">
        <w:rPr>
          <w:rFonts w:cs="Arial"/>
          <w:rtl/>
          <w:lang w:bidi="fa-IR"/>
        </w:rPr>
        <w:t xml:space="preserve"> </w:t>
      </w:r>
      <w:r w:rsidRPr="00B34ADC">
        <w:rPr>
          <w:rFonts w:cs="Arial" w:hint="cs"/>
          <w:rtl/>
          <w:lang w:bidi="fa-IR"/>
        </w:rPr>
        <w:t>در</w:t>
      </w:r>
      <w:r w:rsidRPr="00B34ADC">
        <w:rPr>
          <w:rFonts w:cs="Arial"/>
          <w:rtl/>
          <w:lang w:bidi="fa-IR"/>
        </w:rPr>
        <w:t xml:space="preserve"> </w:t>
      </w:r>
      <w:r w:rsidRPr="00B34ADC">
        <w:rPr>
          <w:rFonts w:cs="Arial" w:hint="cs"/>
          <w:rtl/>
          <w:lang w:bidi="fa-IR"/>
        </w:rPr>
        <w:t>یونان</w:t>
      </w:r>
      <w:r>
        <w:rPr>
          <w:rFonts w:cs="Arial" w:hint="cs"/>
          <w:rtl/>
          <w:lang w:bidi="fa-IR"/>
        </w:rPr>
        <w:t xml:space="preserve"> .</w:t>
      </w:r>
    </w:p>
    <w:p w:rsidR="00B34ADC" w:rsidRDefault="00B34ADC" w:rsidP="008951E7">
      <w:pPr>
        <w:jc w:val="right"/>
        <w:rPr>
          <w:rFonts w:cs="Arial"/>
          <w:rtl/>
          <w:lang w:bidi="fa-IR"/>
        </w:rPr>
      </w:pPr>
      <w:r>
        <w:rPr>
          <w:rFonts w:cs="Arial" w:hint="cs"/>
          <w:rtl/>
          <w:lang w:bidi="fa-IR"/>
        </w:rPr>
        <w:t>انسان از طریق مختلف در پی دست یابی به اهداف وآرزوهای نفسانی خویش هست حال اگر از طریق دینداری واعتقاد به عالم ماوراء</w:t>
      </w:r>
      <w:r w:rsidR="008951E7">
        <w:rPr>
          <w:rFonts w:cs="Arial" w:hint="cs"/>
          <w:rtl/>
          <w:lang w:bidi="fa-IR"/>
        </w:rPr>
        <w:t xml:space="preserve"> نتواند به نیازهای معنوی و عقیدتی خویش پاسخ دهد به پرورش و تربیت ذهنی خیالی می پردازد و الگووارهایی می سازد که مناسب و شایسته انتظارات شخصی وعقیدتی اش باشد حال باگذ ر قرن ها از پیدایش مباحث اسطوره ای در میان ملل جهان واینکه آیا اساطیر نمادی واقعی داشته ومورخان ومولفان مربوط به حوزه مطالعات اسطوره آنها را با اغراق گویی ومبالغه و بزرگ پنداری در اذهان عامه به مظهری ازنامیرایی وبی مرگی ودست نیافتنی مبدل ساخته اندذهن مخاطب را با اما و اگرهایی مواجه می سازد که </w:t>
      </w:r>
      <w:r w:rsidR="006647AD">
        <w:rPr>
          <w:rFonts w:cs="Arial" w:hint="cs"/>
          <w:rtl/>
          <w:lang w:bidi="fa-IR"/>
        </w:rPr>
        <w:t xml:space="preserve">فقط از دوطریق می تواند از این معمای تاریخی بگذرد </w:t>
      </w:r>
    </w:p>
    <w:p w:rsidR="006647AD" w:rsidRDefault="006647AD" w:rsidP="008951E7">
      <w:pPr>
        <w:jc w:val="right"/>
        <w:rPr>
          <w:rFonts w:cs="Arial"/>
          <w:rtl/>
          <w:lang w:bidi="fa-IR"/>
        </w:rPr>
      </w:pPr>
      <w:r>
        <w:rPr>
          <w:rFonts w:cs="Arial" w:hint="cs"/>
          <w:rtl/>
          <w:lang w:bidi="fa-IR"/>
        </w:rPr>
        <w:t>نخست به تحقیق وبررسی دقیقی از وقایع تاریخی و حماسی ملل جهان بپردازد و منابعی رجوع نماید که ریشه در حقیقت راستین وقایع تاریخی دارد و دیگر آن که در حوزه دین وعقل که سعادت بشری در گرو همین دومقوله است به گره گشایی این مسءله روی آورد.</w:t>
      </w:r>
    </w:p>
    <w:p w:rsidR="006647AD" w:rsidRDefault="000C1692" w:rsidP="000C1692">
      <w:pPr>
        <w:jc w:val="right"/>
        <w:rPr>
          <w:rFonts w:cs="Arial"/>
          <w:lang w:bidi="fa-IR"/>
        </w:rPr>
      </w:pPr>
      <w:r>
        <w:rPr>
          <w:rFonts w:cs="Arial" w:hint="cs"/>
          <w:rtl/>
          <w:lang w:bidi="fa-IR"/>
        </w:rPr>
        <w:t>تعزیه در ایران زمین یاداور رشادت ها و آزادگی شجاع مردانی ست که به خاطر احترام واعتقاد به ارزشهای معنوی وانسانی حماسه ای دینی را ازچندین قرن پیش فراروی تماشاگران هنر نمایش می گذارد که با رجعت به حوزه دین شناسی وپژوهش در مباحث تاریخی اسلامی می توان به درستی و واقعیت این امرپی برد . حادثه ای که نشانگر و تقابل دروامر خیر وشر میان دو گروه است و ظلمت و تاریکی با آن که به نظر خود نور را از پای درمی آورد اما این پایان ماجرا نیست بلکه نوری که همیشه مظهرعدالت ودینداری ست با خون مطهرش سیاهی وظلمات نفس را با مظلومیت وایمان به معبودی ابدی وازلی که ریشه در تبار پاکش دارد محو غرق در تسلیم به رضای معبود می کند .</w:t>
      </w:r>
    </w:p>
    <w:p w:rsidR="00C21D41" w:rsidRDefault="00C21D41" w:rsidP="00C21D41">
      <w:pPr>
        <w:jc w:val="right"/>
        <w:rPr>
          <w:rFonts w:cs="Arial" w:hint="cs"/>
          <w:rtl/>
          <w:lang w:bidi="fa-IR"/>
        </w:rPr>
      </w:pPr>
      <w:r>
        <w:rPr>
          <w:rFonts w:cs="Arial" w:hint="cs"/>
          <w:rtl/>
          <w:lang w:bidi="fa-IR"/>
        </w:rPr>
        <w:t xml:space="preserve">به نظر می رسد انسان ها هر قدرمحودر جهان و صنعت ماشینسم می گردند کهن الگوها ومیتوس ها و ابرانسان ها چهره ای نمادین به خود می گیرند و تنها از طریق قدرت  وتاثرات رسانه های نوین ارتباطی می توان با جهان اسطوره ارتباط برقرار کرد و دیگر زاییده ها ی فکری وتخیلات بشر مدرن راهی به سوی اسطوره انگاری و قهرمان پروری ندارد و آینده گنگ و مبهم وبه ظاهر غرق در ساختار رباتیک وهوشمند سازی وقت خویش رابیشتر صرف تولید محتوا درقالبی </w:t>
      </w:r>
      <w:r w:rsidR="003B3BCB">
        <w:rPr>
          <w:rFonts w:cs="Arial" w:hint="cs"/>
          <w:rtl/>
          <w:lang w:bidi="fa-IR"/>
        </w:rPr>
        <w:t>ابزار محورسیر کند.</w:t>
      </w:r>
    </w:p>
    <w:p w:rsidR="003B3BCB" w:rsidRDefault="003B3BCB" w:rsidP="00C21D41">
      <w:pPr>
        <w:jc w:val="right"/>
        <w:rPr>
          <w:rFonts w:cs="Arial" w:hint="cs"/>
          <w:rtl/>
          <w:lang w:bidi="fa-IR"/>
        </w:rPr>
      </w:pPr>
      <w:r>
        <w:rPr>
          <w:rFonts w:cs="Arial" w:hint="cs"/>
          <w:rtl/>
          <w:lang w:bidi="fa-IR"/>
        </w:rPr>
        <w:t xml:space="preserve">البته لازم به ذکر است هرگز اسطوره وآیین های زمینی راهی جز زوال وانحطاط عقیده بشری از نگرشی معنوی فراسوی بشر طی ادوار تاریخی </w:t>
      </w:r>
      <w:r w:rsidR="00F04216">
        <w:rPr>
          <w:rFonts w:cs="Arial" w:hint="cs"/>
          <w:rtl/>
          <w:lang w:bidi="fa-IR"/>
        </w:rPr>
        <w:t>قرار نداه اند وتنها راه گریز و نجات از بن بست های عقیدتی ومعنوی واز همه مهمتر حس پرستش ونیاز را در عالمی فراواقعی و سور ئال از دیدگاه زمینی و جهانی جبروتی از نگرش آسمانی والهی یعنی ماورالطبیعه (علم به معرفت هستی) می توان جست .</w:t>
      </w:r>
    </w:p>
    <w:p w:rsidR="00F04216" w:rsidRDefault="0022516A" w:rsidP="00C21D41">
      <w:pPr>
        <w:jc w:val="right"/>
        <w:rPr>
          <w:rFonts w:cs="Arial"/>
          <w:rtl/>
          <w:lang w:bidi="fa-IR"/>
        </w:rPr>
      </w:pPr>
      <w:r>
        <w:rPr>
          <w:rFonts w:cs="Arial" w:hint="cs"/>
          <w:rtl/>
          <w:lang w:bidi="fa-IR"/>
        </w:rPr>
        <w:t>اهمیت وجایگاه تئاتر دینی ومذهبی آن هم از دینی تکامل یافته از سایر ادیان با بهره مندی از دانستنی های علوم قرآن وحدیث افق های روشن و حقیقی را به عرصه ظهور خواهد رسانید و اساطیر و قهرمانان و دلاور مردانی و شیرزنانی را در بطن همین منابع می توان جست که علاوه بر حقیقت محض زندگانی این اشخاص و اثبات حقانیت آنها توسط سایر علوم انسانی مرتبت اسطوره ای و حماسی این قدیسان موجب نهان گشتن راهی نورانی درتنگناهای فکری غرب زدگان مادی نگر خواهد بود ودیگر اثری از پوچ گرایی و ناتوانی و عدم آگاهی از حقیقت هستی برای بشر مدرن نخواهد بود.</w:t>
      </w:r>
    </w:p>
    <w:p w:rsidR="0022516A" w:rsidRDefault="0022516A" w:rsidP="00C21D41">
      <w:pPr>
        <w:jc w:val="right"/>
        <w:rPr>
          <w:rFonts w:cs="Arial"/>
          <w:rtl/>
          <w:lang w:bidi="fa-IR"/>
        </w:rPr>
      </w:pPr>
    </w:p>
    <w:p w:rsidR="0022516A" w:rsidRDefault="0022516A" w:rsidP="00C21D41">
      <w:pPr>
        <w:jc w:val="right"/>
        <w:rPr>
          <w:rFonts w:cs="Arial"/>
          <w:rtl/>
          <w:lang w:bidi="fa-IR"/>
        </w:rPr>
      </w:pPr>
    </w:p>
    <w:p w:rsidR="0022516A" w:rsidRDefault="0022516A" w:rsidP="00C21D41">
      <w:pPr>
        <w:jc w:val="right"/>
        <w:rPr>
          <w:rFonts w:cs="Arial" w:hint="cs"/>
          <w:rtl/>
          <w:lang w:bidi="fa-IR"/>
        </w:rPr>
      </w:pPr>
      <w:bookmarkStart w:id="0" w:name="_GoBack"/>
      <w:bookmarkEnd w:id="0"/>
    </w:p>
    <w:p w:rsidR="00315081" w:rsidRDefault="00315081" w:rsidP="000C1692">
      <w:pPr>
        <w:jc w:val="right"/>
        <w:rPr>
          <w:rFonts w:cs="Arial"/>
          <w:rtl/>
          <w:lang w:bidi="fa-IR"/>
        </w:rPr>
      </w:pPr>
    </w:p>
    <w:p w:rsidR="00315081" w:rsidRDefault="00315081" w:rsidP="000C1692">
      <w:pPr>
        <w:jc w:val="right"/>
        <w:rPr>
          <w:rFonts w:cs="Arial"/>
          <w:rtl/>
          <w:lang w:bidi="fa-IR"/>
        </w:rPr>
      </w:pPr>
    </w:p>
    <w:p w:rsidR="00173695" w:rsidRDefault="00173695" w:rsidP="00173695">
      <w:pPr>
        <w:jc w:val="right"/>
        <w:rPr>
          <w:rtl/>
          <w:lang w:bidi="fa-IR"/>
        </w:rPr>
      </w:pPr>
    </w:p>
    <w:p w:rsidR="00173695" w:rsidRDefault="00173695" w:rsidP="00173695">
      <w:pPr>
        <w:rPr>
          <w:rtl/>
          <w:lang w:bidi="fa-IR"/>
        </w:rPr>
      </w:pPr>
    </w:p>
    <w:p w:rsidR="0019741F" w:rsidRDefault="0019741F" w:rsidP="0019741F">
      <w:pPr>
        <w:jc w:val="right"/>
        <w:rPr>
          <w:rtl/>
          <w:lang w:bidi="fa-IR"/>
        </w:rPr>
      </w:pPr>
    </w:p>
    <w:p w:rsidR="0019741F" w:rsidRDefault="0019741F" w:rsidP="0019741F">
      <w:pPr>
        <w:jc w:val="right"/>
        <w:rPr>
          <w:rtl/>
          <w:lang w:bidi="fa-IR"/>
        </w:rPr>
      </w:pPr>
    </w:p>
    <w:p w:rsidR="0019741F" w:rsidRDefault="0019741F">
      <w:pPr>
        <w:rPr>
          <w:rtl/>
          <w:lang w:bidi="fa-IR"/>
        </w:rPr>
      </w:pPr>
    </w:p>
    <w:sectPr w:rsidR="001974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1F"/>
    <w:rsid w:val="000C1692"/>
    <w:rsid w:val="000C17A7"/>
    <w:rsid w:val="000E0D7A"/>
    <w:rsid w:val="00173695"/>
    <w:rsid w:val="0019741F"/>
    <w:rsid w:val="001C07E0"/>
    <w:rsid w:val="00222FA1"/>
    <w:rsid w:val="0022516A"/>
    <w:rsid w:val="00315081"/>
    <w:rsid w:val="003B3BCB"/>
    <w:rsid w:val="005702B2"/>
    <w:rsid w:val="00650868"/>
    <w:rsid w:val="006647AD"/>
    <w:rsid w:val="00776132"/>
    <w:rsid w:val="007949C7"/>
    <w:rsid w:val="00875412"/>
    <w:rsid w:val="008951E7"/>
    <w:rsid w:val="009976A0"/>
    <w:rsid w:val="00A06797"/>
    <w:rsid w:val="00AF0AE6"/>
    <w:rsid w:val="00B31FFC"/>
    <w:rsid w:val="00B34ADC"/>
    <w:rsid w:val="00B911A4"/>
    <w:rsid w:val="00B9537C"/>
    <w:rsid w:val="00C21D41"/>
    <w:rsid w:val="00EA301E"/>
    <w:rsid w:val="00EC787A"/>
    <w:rsid w:val="00F04216"/>
    <w:rsid w:val="00F95798"/>
    <w:rsid w:val="00FE0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7E85C-8242-49BF-A348-315C930E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ALZcomputer</dc:creator>
  <cp:keywords/>
  <dc:description/>
  <cp:lastModifiedBy>ALZcomputer</cp:lastModifiedBy>
  <cp:revision>5</cp:revision>
  <cp:lastPrinted>2008-12-31T21:56:00Z</cp:lastPrinted>
  <dcterms:created xsi:type="dcterms:W3CDTF">2021-11-27T04:59:00Z</dcterms:created>
  <dcterms:modified xsi:type="dcterms:W3CDTF">2021-11-27T07:54:00Z</dcterms:modified>
</cp:coreProperties>
</file>